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0"/>
        <w:gridCol w:w="3230"/>
      </w:tblGrid>
      <w:tr w:rsidR="00123561">
        <w:tblPrEx>
          <w:tblCellMar>
            <w:top w:w="0" w:type="dxa"/>
            <w:bottom w:w="0" w:type="dxa"/>
          </w:tblCellMar>
        </w:tblPrEx>
        <w:trPr>
          <w:trHeight w:hRule="exact" w:val="441"/>
        </w:trPr>
        <w:tc>
          <w:tcPr>
            <w:tcW w:w="79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23561" w:rsidRDefault="00123561" w:rsidP="006F1746">
            <w:pPr>
              <w:spacing w:after="173" w:line="233" w:lineRule="exact"/>
              <w:ind w:right="1603"/>
              <w:jc w:val="center"/>
              <w:textAlignment w:val="baseline"/>
              <w:rPr>
                <w:rFonts w:ascii="Arial" w:eastAsia="Arial" w:hAnsi="Arial"/>
                <w:b/>
                <w:color w:val="0085BF"/>
                <w:sz w:val="20"/>
                <w:lang w:val="es-ES"/>
              </w:rPr>
            </w:pPr>
          </w:p>
        </w:tc>
        <w:tc>
          <w:tcPr>
            <w:tcW w:w="32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23561" w:rsidRDefault="00123561">
            <w:pPr>
              <w:spacing w:before="18" w:after="19"/>
              <w:ind w:right="1396"/>
              <w:textAlignment w:val="baseline"/>
            </w:pPr>
          </w:p>
        </w:tc>
      </w:tr>
    </w:tbl>
    <w:p w:rsidR="00123561" w:rsidRDefault="00123561">
      <w:pPr>
        <w:spacing w:after="304" w:line="20" w:lineRule="exact"/>
      </w:pPr>
    </w:p>
    <w:p w:rsidR="00123561" w:rsidRDefault="00AC5E25">
      <w:pPr>
        <w:spacing w:before="78" w:line="462" w:lineRule="exact"/>
        <w:ind w:left="1224"/>
        <w:textAlignment w:val="baseline"/>
        <w:rPr>
          <w:rFonts w:ascii="Arial" w:eastAsia="Arial" w:hAnsi="Arial"/>
          <w:b/>
          <w:color w:val="CF2627"/>
          <w:spacing w:val="-3"/>
          <w:w w:val="115"/>
          <w:sz w:val="47"/>
          <w:lang w:val="es-ES"/>
        </w:rPr>
      </w:pPr>
      <w:r>
        <w:rPr>
          <w:rFonts w:ascii="Arial" w:eastAsia="Arial" w:hAnsi="Arial"/>
          <w:b/>
          <w:color w:val="CF2627"/>
          <w:spacing w:val="-3"/>
          <w:w w:val="115"/>
          <w:sz w:val="47"/>
          <w:lang w:val="es-ES"/>
        </w:rPr>
        <w:t xml:space="preserve">4. </w:t>
      </w:r>
      <w:r>
        <w:rPr>
          <w:rFonts w:ascii="Arial" w:eastAsia="Arial" w:hAnsi="Arial"/>
          <w:b/>
          <w:color w:val="CF2627"/>
          <w:spacing w:val="-3"/>
          <w:sz w:val="32"/>
          <w:lang w:val="es-ES"/>
        </w:rPr>
        <w:t>La España de los Borbones</w:t>
      </w:r>
    </w:p>
    <w:p w:rsidR="00123561" w:rsidRDefault="00AC5E25">
      <w:pPr>
        <w:spacing w:before="97" w:line="280" w:lineRule="exact"/>
        <w:ind w:left="1224" w:right="1368"/>
        <w:jc w:val="both"/>
        <w:textAlignment w:val="baseline"/>
        <w:rPr>
          <w:rFonts w:ascii="Garamond" w:eastAsia="Garamond" w:hAnsi="Garamond"/>
          <w:color w:val="000000"/>
          <w:sz w:val="25"/>
          <w:lang w:val="es-ES"/>
        </w:rPr>
      </w:pPr>
      <w:r>
        <w:rPr>
          <w:rFonts w:ascii="Garamond" w:eastAsia="Garamond" w:hAnsi="Garamond"/>
          <w:color w:val="000000"/>
          <w:sz w:val="25"/>
          <w:lang w:val="es-ES"/>
        </w:rPr>
        <w:t xml:space="preserve">El siglo XVIII se inició en España con la </w:t>
      </w:r>
      <w:r>
        <w:rPr>
          <w:rFonts w:ascii="Garamond" w:eastAsia="Garamond" w:hAnsi="Garamond"/>
          <w:b/>
          <w:color w:val="000000"/>
          <w:sz w:val="26"/>
          <w:lang w:val="es-ES"/>
        </w:rPr>
        <w:t xml:space="preserve">implantación de una nueva dinastía </w:t>
      </w:r>
      <w:r>
        <w:rPr>
          <w:rFonts w:ascii="Garamond" w:eastAsia="Garamond" w:hAnsi="Garamond"/>
          <w:color w:val="000000"/>
          <w:sz w:val="25"/>
          <w:lang w:val="es-ES"/>
        </w:rPr>
        <w:t xml:space="preserve">(familia real), la de los </w:t>
      </w:r>
      <w:r>
        <w:rPr>
          <w:rFonts w:ascii="Garamond" w:eastAsia="Garamond" w:hAnsi="Garamond"/>
          <w:b/>
          <w:color w:val="000000"/>
          <w:sz w:val="26"/>
          <w:lang w:val="es-ES"/>
        </w:rPr>
        <w:t>Borbones</w:t>
      </w:r>
      <w:r>
        <w:rPr>
          <w:rFonts w:ascii="Garamond" w:eastAsia="Garamond" w:hAnsi="Garamond"/>
          <w:color w:val="000000"/>
          <w:sz w:val="25"/>
          <w:lang w:val="es-ES"/>
        </w:rPr>
        <w:t>, tras una larga guerra.</w:t>
      </w:r>
    </w:p>
    <w:p w:rsidR="00123561" w:rsidRDefault="00AC5E25">
      <w:pPr>
        <w:spacing w:before="293" w:line="344" w:lineRule="exact"/>
        <w:ind w:left="1224"/>
        <w:textAlignment w:val="baseline"/>
        <w:rPr>
          <w:rFonts w:ascii="Arial" w:eastAsia="Arial" w:hAnsi="Arial"/>
          <w:b/>
          <w:color w:val="CF2627"/>
          <w:spacing w:val="-3"/>
          <w:w w:val="110"/>
          <w:sz w:val="35"/>
          <w:lang w:val="es-ES"/>
        </w:rPr>
      </w:pPr>
      <w:r>
        <w:rPr>
          <w:rFonts w:ascii="Arial" w:eastAsia="Arial" w:hAnsi="Arial"/>
          <w:b/>
          <w:color w:val="CF2627"/>
          <w:spacing w:val="-3"/>
          <w:w w:val="110"/>
          <w:sz w:val="35"/>
          <w:lang w:val="es-ES"/>
        </w:rPr>
        <w:t xml:space="preserve">4.1. </w:t>
      </w:r>
      <w:r>
        <w:rPr>
          <w:rFonts w:ascii="Arial" w:eastAsia="Arial" w:hAnsi="Arial"/>
          <w:b/>
          <w:color w:val="CF2627"/>
          <w:spacing w:val="-3"/>
          <w:sz w:val="26"/>
          <w:lang w:val="es-ES"/>
        </w:rPr>
        <w:t>La guerra de Sucesión española (1701-1715)</w:t>
      </w:r>
    </w:p>
    <w:p w:rsidR="00123561" w:rsidRDefault="00AC5E25">
      <w:pPr>
        <w:spacing w:before="120" w:after="485" w:line="280" w:lineRule="exact"/>
        <w:ind w:left="1224" w:right="1368"/>
        <w:jc w:val="both"/>
        <w:textAlignment w:val="baseline"/>
        <w:rPr>
          <w:rFonts w:ascii="Garamond" w:eastAsia="Garamond" w:hAnsi="Garamond"/>
          <w:b/>
          <w:color w:val="000000"/>
          <w:spacing w:val="-4"/>
          <w:sz w:val="26"/>
          <w:lang w:val="es-ES"/>
        </w:rPr>
      </w:pPr>
      <w:r>
        <w:rPr>
          <w:rFonts w:ascii="Garamond" w:eastAsia="Garamond" w:hAnsi="Garamond"/>
          <w:b/>
          <w:color w:val="000000"/>
          <w:spacing w:val="-4"/>
          <w:sz w:val="26"/>
          <w:lang w:val="es-ES"/>
        </w:rPr>
        <w:t>Carlos II</w:t>
      </w:r>
      <w:r>
        <w:rPr>
          <w:rFonts w:ascii="Garamond" w:eastAsia="Garamond" w:hAnsi="Garamond"/>
          <w:color w:val="000000"/>
          <w:spacing w:val="-4"/>
          <w:sz w:val="25"/>
          <w:lang w:val="es-ES"/>
        </w:rPr>
        <w:t xml:space="preserve">, el último rey de </w:t>
      </w:r>
      <w:proofErr w:type="gramStart"/>
      <w:r>
        <w:rPr>
          <w:rFonts w:ascii="Garamond" w:eastAsia="Garamond" w:hAnsi="Garamond"/>
          <w:color w:val="000000"/>
          <w:spacing w:val="-4"/>
          <w:sz w:val="25"/>
          <w:lang w:val="es-ES"/>
        </w:rPr>
        <w:t>las dinastía</w:t>
      </w:r>
      <w:proofErr w:type="gramEnd"/>
      <w:r>
        <w:rPr>
          <w:rFonts w:ascii="Garamond" w:eastAsia="Garamond" w:hAnsi="Garamond"/>
          <w:color w:val="000000"/>
          <w:spacing w:val="-4"/>
          <w:sz w:val="25"/>
          <w:lang w:val="es-ES"/>
        </w:rPr>
        <w:t xml:space="preserve"> de los Austrias, </w:t>
      </w:r>
      <w:r>
        <w:rPr>
          <w:rFonts w:ascii="Garamond" w:eastAsia="Garamond" w:hAnsi="Garamond"/>
          <w:b/>
          <w:color w:val="000000"/>
          <w:spacing w:val="-4"/>
          <w:sz w:val="26"/>
          <w:lang w:val="es-ES"/>
        </w:rPr>
        <w:t>murió en 1700 sin descendencia</w:t>
      </w:r>
      <w:r>
        <w:rPr>
          <w:rFonts w:ascii="Garamond" w:eastAsia="Garamond" w:hAnsi="Garamond"/>
          <w:color w:val="000000"/>
          <w:spacing w:val="-4"/>
          <w:sz w:val="25"/>
          <w:lang w:val="es-ES"/>
        </w:rPr>
        <w:t xml:space="preserve">. Tras lo cual dos candidatos se presentaron como candidatos a la sucesión. Felipe de Anjou (francés) y el archiduque Carlos </w:t>
      </w:r>
      <w:r>
        <w:rPr>
          <w:rFonts w:ascii="Garamond" w:eastAsia="Garamond" w:hAnsi="Garamond"/>
          <w:color w:val="000000"/>
          <w:spacing w:val="-4"/>
          <w:sz w:val="25"/>
          <w:lang w:val="es-ES"/>
        </w:rPr>
        <w:t xml:space="preserve">(austríaco). Esto dio lugar a una </w:t>
      </w:r>
      <w:r>
        <w:rPr>
          <w:rFonts w:ascii="Garamond" w:eastAsia="Garamond" w:hAnsi="Garamond"/>
          <w:b/>
          <w:color w:val="000000"/>
          <w:spacing w:val="-4"/>
          <w:sz w:val="26"/>
          <w:lang w:val="es-ES"/>
        </w:rPr>
        <w:t xml:space="preserve">guerra internacional </w:t>
      </w:r>
      <w:r>
        <w:rPr>
          <w:rFonts w:ascii="Garamond" w:eastAsia="Garamond" w:hAnsi="Garamond"/>
          <w:color w:val="000000"/>
          <w:spacing w:val="-4"/>
          <w:sz w:val="25"/>
          <w:lang w:val="es-ES"/>
        </w:rPr>
        <w:t>entre Francia y Austria, así como sus respectivos aliados.</w:t>
      </w:r>
    </w:p>
    <w:p w:rsidR="00123561" w:rsidRDefault="00AC5E25">
      <w:pPr>
        <w:shd w:val="solid" w:color="CF2627" w:fill="CF2627"/>
        <w:spacing w:after="17" w:line="262" w:lineRule="exact"/>
        <w:ind w:left="504"/>
        <w:textAlignment w:val="baseline"/>
        <w:rPr>
          <w:rFonts w:eastAsia="Times New Roman"/>
          <w:b/>
          <w:color w:val="FFFFFF"/>
          <w:sz w:val="25"/>
          <w:lang w:val="es-ES"/>
        </w:rPr>
      </w:pPr>
      <w:r>
        <w:rPr>
          <w:rFonts w:eastAsia="Times New Roman"/>
          <w:b/>
          <w:color w:val="FFFFFF"/>
          <w:sz w:val="25"/>
          <w:lang w:val="es-ES"/>
        </w:rPr>
        <w:t>La guerra de Sucesión</w:t>
      </w:r>
    </w:p>
    <w:p w:rsidR="00123561" w:rsidRDefault="00AC5E25">
      <w:pPr>
        <w:spacing w:before="17" w:line="280" w:lineRule="exact"/>
        <w:ind w:left="1224" w:right="1368"/>
        <w:jc w:val="both"/>
        <w:textAlignment w:val="baseline"/>
        <w:rPr>
          <w:rFonts w:ascii="Garamond" w:eastAsia="Garamond" w:hAnsi="Garamond"/>
          <w:color w:val="000000"/>
          <w:sz w:val="25"/>
          <w:lang w:val="es-E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142" type="#_x0000_t202" style="position:absolute;left:0;text-align:left;margin-left:21.1pt;margin-top:260.9pt;width:558pt;height:358.1pt;z-index:-251718144;mso-wrap-distance-left:0;mso-wrap-distance-right:0;mso-position-horizontal-relative:page;mso-position-vertical-relative:page" filled="f" stroked="f">
            <v:textbox inset="0,0,0,0">
              <w:txbxContent>
                <w:p w:rsidR="00123561" w:rsidRDefault="00123561"/>
              </w:txbxContent>
            </v:textbox>
            <w10:wrap type="square" anchorx="page" anchory="page"/>
          </v:shape>
        </w:pict>
      </w:r>
      <w:r>
        <w:pict>
          <v:shape id="_x0000_s1141" type="#_x0000_t202" style="position:absolute;left:0;text-align:left;margin-left:21.1pt;margin-top:260.9pt;width:553.45pt;height:341.25pt;z-index:-251717120;mso-wrap-distance-left:0;mso-wrap-distance-right:0;mso-position-horizontal-relative:page;mso-position-vertical-relative:page" filled="f" stroked="f">
            <v:textbox inset="0,0,0,0">
              <w:txbxContent>
                <w:p w:rsidR="00123561" w:rsidRDefault="00AC5E25">
                  <w:pPr>
                    <w:textAlignment w:val="baseline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028815" cy="4333875"/>
                        <wp:effectExtent l="0" t="0" r="0" b="0"/>
                        <wp:docPr id="3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test1"/>
                                <pic:cNvPicPr preferRelativeResize="0"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028815" cy="4333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40" type="#_x0000_t202" style="position:absolute;left:0;text-align:left;margin-left:32.9pt;margin-top:355.65pt;width:68.85pt;height:5.75pt;z-index:-251716096;mso-wrap-distance-left:0;mso-wrap-distance-right:0;mso-position-horizontal-relative:page;mso-position-vertical-relative:page" filled="f" stroked="f">
            <v:textbox inset="0,0,0,0">
              <w:txbxContent>
                <w:p w:rsidR="00123561" w:rsidRDefault="00AC5E25">
                  <w:pPr>
                    <w:tabs>
                      <w:tab w:val="right" w:pos="1368"/>
                    </w:tabs>
                    <w:spacing w:line="101" w:lineRule="exact"/>
                    <w:textAlignment w:val="baseline"/>
                    <w:rPr>
                      <w:rFonts w:ascii="Arial Narrow" w:eastAsia="Arial Narrow" w:hAnsi="Arial Narrow"/>
                      <w:color w:val="000000"/>
                      <w:sz w:val="10"/>
                      <w:lang w:val="es-ES"/>
                    </w:rPr>
                  </w:pPr>
                  <w:r>
                    <w:rPr>
                      <w:rFonts w:ascii="Arial Narrow" w:eastAsia="Arial Narrow" w:hAnsi="Arial Narrow"/>
                      <w:color w:val="000000"/>
                      <w:sz w:val="10"/>
                      <w:lang w:val="es-ES"/>
                    </w:rPr>
                    <w:t>0</w:t>
                  </w:r>
                  <w:r>
                    <w:rPr>
                      <w:rFonts w:ascii="Arial Narrow" w:eastAsia="Arial Narrow" w:hAnsi="Arial Narrow"/>
                      <w:color w:val="000000"/>
                      <w:sz w:val="10"/>
                      <w:lang w:val="es-ES"/>
                    </w:rPr>
                    <w:tab/>
                    <w:t>500 km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39" type="#_x0000_t202" style="position:absolute;left:0;text-align:left;margin-left:34.55pt;margin-top:406.5pt;width:62.4pt;height:25.2pt;z-index:-251715072;mso-wrap-distance-left:0;mso-wrap-distance-right:0;mso-position-horizontal-relative:page;mso-position-vertical-relative:page" filled="f" stroked="f">
            <v:textbox inset="0,0,0,0">
              <w:txbxContent>
                <w:p w:rsidR="00123561" w:rsidRDefault="00AC5E25">
                  <w:pPr>
                    <w:spacing w:line="247" w:lineRule="exact"/>
                    <w:ind w:firstLine="216"/>
                    <w:textAlignment w:val="baseline"/>
                    <w:rPr>
                      <w:rFonts w:eastAsia="Times New Roman"/>
                      <w:i/>
                      <w:color w:val="0071BA"/>
                      <w:spacing w:val="31"/>
                      <w:sz w:val="18"/>
                      <w:lang w:val="es-ES"/>
                    </w:rPr>
                  </w:pPr>
                  <w:r>
                    <w:rPr>
                      <w:rFonts w:eastAsia="Times New Roman"/>
                      <w:i/>
                      <w:color w:val="0071BA"/>
                      <w:spacing w:val="31"/>
                      <w:sz w:val="18"/>
                      <w:lang w:val="es-ES"/>
                    </w:rPr>
                    <w:t>OCÉANO ATLÁNTICO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38" type="#_x0000_t202" style="position:absolute;left:0;text-align:left;margin-left:45.6pt;margin-top:264.45pt;width:61.9pt;height:7.95pt;z-index:-251714048;mso-wrap-distance-left:0;mso-wrap-distance-right:0;mso-position-horizontal-relative:page;mso-position-vertical-relative:page" filled="f" stroked="f">
            <v:textbox inset="0,0,0,0">
              <w:txbxContent>
                <w:p w:rsidR="00123561" w:rsidRDefault="00AC5E25">
                  <w:pPr>
                    <w:spacing w:before="8" w:line="146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5"/>
                      <w:sz w:val="13"/>
                      <w:lang w:val="es-ES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5"/>
                      <w:sz w:val="13"/>
                      <w:lang w:val="es-ES"/>
                    </w:rPr>
                    <w:t>Territorios borbónicos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37" type="#_x0000_t202" style="position:absolute;left:0;text-align:left;margin-left:45.6pt;margin-top:274.8pt;width:58.3pt;height:14.4pt;z-index:-251713024;mso-wrap-distance-left:0;mso-wrap-distance-right:0;mso-position-horizontal-relative:page;mso-position-vertical-relative:page" filled="f" stroked="f">
            <v:textbox inset="0,0,0,0">
              <w:txbxContent>
                <w:p w:rsidR="00123561" w:rsidRDefault="00AC5E25">
                  <w:pPr>
                    <w:spacing w:before="30" w:line="124" w:lineRule="exact"/>
                    <w:textAlignment w:val="baseline"/>
                    <w:rPr>
                      <w:rFonts w:ascii="Tahoma" w:eastAsia="Tahoma" w:hAnsi="Tahoma"/>
                      <w:color w:val="000000"/>
                      <w:sz w:val="13"/>
                      <w:lang w:val="es-ES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3"/>
                      <w:lang w:val="es-ES"/>
                    </w:rPr>
                    <w:t>Territorios aliados contra los Borbones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36" type="#_x0000_t202" style="position:absolute;left:0;text-align:left;margin-left:45.6pt;margin-top:313.4pt;width:60.25pt;height:7.95pt;z-index:-251712000;mso-wrap-distance-left:0;mso-wrap-distance-right:0;mso-position-horizontal-relative:page;mso-position-vertical-relative:page" filled="f" stroked="f">
            <v:textbox inset="0,0,0,0">
              <w:txbxContent>
                <w:p w:rsidR="00123561" w:rsidRDefault="00AC5E25">
                  <w:pPr>
                    <w:spacing w:before="8" w:line="146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2"/>
                      <w:sz w:val="13"/>
                      <w:lang w:val="es-ES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2"/>
                      <w:sz w:val="13"/>
                      <w:lang w:val="es-ES"/>
                    </w:rPr>
                    <w:t>Victorias borbónicas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35" type="#_x0000_t202" style="position:absolute;left:0;text-align:left;margin-left:45.6pt;margin-top:323.25pt;width:48.5pt;height:7.95pt;z-index:-251710976;mso-wrap-distance-left:0;mso-wrap-distance-right:0;mso-position-horizontal-relative:page;mso-position-vertical-relative:page" filled="f" stroked="f">
            <v:textbox inset="0,0,0,0">
              <w:txbxContent>
                <w:p w:rsidR="00123561" w:rsidRDefault="00AC5E25">
                  <w:pPr>
                    <w:spacing w:before="8" w:line="151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3"/>
                      <w:sz w:val="13"/>
                      <w:lang w:val="es-ES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3"/>
                      <w:sz w:val="13"/>
                      <w:lang w:val="es-ES"/>
                    </w:rPr>
                    <w:t>Victorias aliadas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34" type="#_x0000_t202" style="position:absolute;left:0;text-align:left;margin-left:45.6pt;margin-top:335pt;width:72.25pt;height:14.45pt;z-index:-251709952;mso-wrap-distance-left:0;mso-wrap-distance-right:0;mso-position-horizontal-relative:page;mso-position-vertical-relative:page" filled="f" stroked="f">
            <v:textbox inset="0,0,0,0">
              <w:txbxContent>
                <w:p w:rsidR="00123561" w:rsidRDefault="00AC5E25">
                  <w:pPr>
                    <w:spacing w:before="29" w:line="127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2"/>
                      <w:sz w:val="13"/>
                      <w:lang w:val="es-ES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2"/>
                      <w:sz w:val="13"/>
                      <w:lang w:val="es-ES"/>
                    </w:rPr>
                    <w:t>Límites del Sacro Imperio Romano Germánico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33" type="#_x0000_t202" style="position:absolute;left:0;text-align:left;margin-left:45.85pt;margin-top:292.55pt;width:68.65pt;height:18.5pt;z-index:-251708928;mso-wrap-distance-left:0;mso-wrap-distance-right:0;mso-position-horizontal-relative:page;mso-position-vertical-relative:page" filled="f" stroked="f">
            <v:textbox inset="0,0,0,0">
              <w:txbxContent>
                <w:p w:rsidR="00123561" w:rsidRDefault="00AC5E25">
                  <w:pPr>
                    <w:spacing w:after="4" w:line="182" w:lineRule="exact"/>
                    <w:textAlignment w:val="baseline"/>
                    <w:rPr>
                      <w:rFonts w:ascii="Tahoma" w:eastAsia="Tahoma" w:hAnsi="Tahoma"/>
                      <w:color w:val="000000"/>
                      <w:sz w:val="13"/>
                      <w:lang w:val="es-ES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3"/>
                      <w:lang w:val="es-ES"/>
                    </w:rPr>
                    <w:t>Campañas borbónicas Campañas aliadas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32" type="#_x0000_t202" style="position:absolute;left:0;text-align:left;margin-left:78pt;margin-top:489.7pt;width:34.1pt;height:16.6pt;z-index:-251707904;mso-wrap-distance-left:0;mso-wrap-distance-right:0;mso-position-horizontal-relative:page;mso-position-vertical-relative:page" filled="f" stroked="f">
            <v:textbox inset="0,0,0,0">
              <w:txbxContent>
                <w:p w:rsidR="00123561" w:rsidRDefault="00AC5E25">
                  <w:pPr>
                    <w:spacing w:line="164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7"/>
                      <w:sz w:val="13"/>
                      <w:lang w:val="es-ES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7"/>
                      <w:sz w:val="13"/>
                      <w:lang w:val="es-ES"/>
                    </w:rPr>
                    <w:t>REINO DE PORTUGAL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31" type="#_x0000_t202" style="position:absolute;left:0;text-align:left;margin-left:92.95pt;margin-top:572.9pt;width:36.55pt;height:14.85pt;z-index:-251706880;mso-wrap-distance-left:0;mso-wrap-distance-right:0;mso-position-horizontal-relative:page;mso-position-vertical-relative:page" filled="f" stroked="f">
            <v:textbox inset="0,0,0,0">
              <w:txbxContent>
                <w:p w:rsidR="00123561" w:rsidRDefault="00AC5E25">
                  <w:pPr>
                    <w:spacing w:before="10" w:line="141" w:lineRule="exact"/>
                    <w:ind w:firstLine="216"/>
                    <w:textAlignment w:val="baseline"/>
                    <w:rPr>
                      <w:rFonts w:ascii="Tahoma" w:eastAsia="Tahoma" w:hAnsi="Tahoma"/>
                      <w:color w:val="000000"/>
                      <w:spacing w:val="24"/>
                      <w:sz w:val="12"/>
                      <w:lang w:val="es-ES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24"/>
                      <w:sz w:val="12"/>
                      <w:lang w:val="es-ES"/>
                    </w:rPr>
                    <w:t>Ceuta (España)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30" type="#_x0000_t202" style="position:absolute;left:0;text-align:left;margin-left:121.7pt;margin-top:520.65pt;width:40.3pt;height:15.45pt;z-index:-251705856;mso-wrap-distance-left:0;mso-wrap-distance-right:0;mso-position-horizontal-relative:page;mso-position-vertical-relative:page" filled="f" stroked="f">
            <v:textbox inset="0,0,0,0">
              <w:txbxContent>
                <w:p w:rsidR="00123561" w:rsidRDefault="00AC5E25">
                  <w:pPr>
                    <w:spacing w:line="150" w:lineRule="exact"/>
                    <w:ind w:left="72" w:hanging="72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13"/>
                      <w:lang w:val="es-ES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13"/>
                      <w:lang w:val="es-ES"/>
                    </w:rPr>
                    <w:t>CORONA DE CASTILLA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29" type="#_x0000_t202" style="position:absolute;left:0;text-align:left;margin-left:122.95pt;margin-top:506.05pt;width:38.25pt;height:8.3pt;z-index:-251704832;mso-wrap-distance-left:0;mso-wrap-distance-right:0;mso-position-horizontal-relative:page;mso-position-vertical-relative:page" filled="f" stroked="f">
            <v:textbox inset="0,0,0,0">
              <w:txbxContent>
                <w:p w:rsidR="00123561" w:rsidRDefault="00AC5E25">
                  <w:pPr>
                    <w:spacing w:before="10" w:line="150" w:lineRule="exact"/>
                    <w:textAlignment w:val="baseline"/>
                    <w:rPr>
                      <w:rFonts w:ascii="Arial" w:eastAsia="Arial" w:hAnsi="Arial"/>
                      <w:i/>
                      <w:color w:val="000000"/>
                      <w:spacing w:val="10"/>
                      <w:sz w:val="14"/>
                      <w:lang w:val="es-ES"/>
                    </w:rPr>
                  </w:pPr>
                  <w:r>
                    <w:rPr>
                      <w:rFonts w:ascii="Arial" w:eastAsia="Arial" w:hAnsi="Arial"/>
                      <w:i/>
                      <w:color w:val="000000"/>
                      <w:spacing w:val="10"/>
                      <w:sz w:val="14"/>
                      <w:lang w:val="es-ES"/>
                    </w:rPr>
                    <w:t>Brihuega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28" type="#_x0000_t202" style="position:absolute;left:0;text-align:left;margin-left:135.35pt;margin-top:490.95pt;width:34.8pt;height:8.3pt;z-index:-251703808;mso-wrap-distance-left:0;mso-wrap-distance-right:0;mso-position-horizontal-relative:page;mso-position-vertical-relative:page" filled="f" stroked="f">
            <v:textbox inset="0,0,0,0">
              <w:txbxContent>
                <w:p w:rsidR="00123561" w:rsidRDefault="00AC5E25">
                  <w:pPr>
                    <w:spacing w:before="10" w:line="150" w:lineRule="exact"/>
                    <w:textAlignment w:val="baseline"/>
                    <w:rPr>
                      <w:rFonts w:ascii="Arial" w:eastAsia="Arial" w:hAnsi="Arial"/>
                      <w:i/>
                      <w:color w:val="000000"/>
                      <w:spacing w:val="-9"/>
                      <w:sz w:val="14"/>
                      <w:lang w:val="es-ES"/>
                    </w:rPr>
                  </w:pPr>
                  <w:r>
                    <w:rPr>
                      <w:rFonts w:ascii="Arial" w:eastAsia="Arial" w:hAnsi="Arial"/>
                      <w:i/>
                      <w:color w:val="000000"/>
                      <w:spacing w:val="-9"/>
                      <w:sz w:val="14"/>
                      <w:lang w:val="es-ES"/>
                    </w:rPr>
                    <w:t>Villaviciosa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27" type="#_x0000_t202" style="position:absolute;left:0;text-align:left;margin-left:131.35pt;margin-top:584.4pt;width:36.3pt;height:15.1pt;z-index:-251702784;mso-wrap-distance-left:0;mso-wrap-distance-right:0;mso-position-horizontal-relative:page;mso-position-vertical-relative:page" filled="f" stroked="f">
            <v:textbox inset="0,0,0,0">
              <w:txbxContent>
                <w:p w:rsidR="00123561" w:rsidRDefault="00AC5E25">
                  <w:pPr>
                    <w:spacing w:before="10" w:line="141" w:lineRule="exact"/>
                    <w:ind w:firstLine="72"/>
                    <w:textAlignment w:val="baseline"/>
                    <w:rPr>
                      <w:rFonts w:ascii="Tahoma" w:eastAsia="Tahoma" w:hAnsi="Tahoma"/>
                      <w:color w:val="000000"/>
                      <w:spacing w:val="24"/>
                      <w:sz w:val="12"/>
                      <w:lang w:val="es-ES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24"/>
                      <w:sz w:val="12"/>
                      <w:lang w:val="es-ES"/>
                    </w:rPr>
                    <w:t>Melilla (España)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26" type="#_x0000_t202" style="position:absolute;left:0;text-align:left;margin-left:138.8pt;margin-top:323.6pt;width:39.65pt;height:16.65pt;z-index:-251701760;mso-wrap-distance-left:0;mso-wrap-distance-right:0;mso-position-horizontal-relative:page;mso-position-vertical-relative:page" filled="f" stroked="f">
            <v:textbox inset="0,0,0,0">
              <w:txbxContent>
                <w:p w:rsidR="00123561" w:rsidRDefault="00AC5E25">
                  <w:pPr>
                    <w:spacing w:line="162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13"/>
                      <w:lang w:val="es-ES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13"/>
                      <w:lang w:val="es-ES"/>
                    </w:rPr>
                    <w:t>REINO DE IRLANDA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25" type="#_x0000_t202" style="position:absolute;left:0;text-align:left;margin-left:181.2pt;margin-top:338.5pt;width:50.15pt;height:16.6pt;z-index:-251700736;mso-wrap-distance-left:0;mso-wrap-distance-right:0;mso-position-horizontal-relative:page;mso-position-vertical-relative:page" filled="f" stroked="f">
            <v:textbox inset="0,0,0,0">
              <w:txbxContent>
                <w:p w:rsidR="00123561" w:rsidRDefault="00AC5E25">
                  <w:pPr>
                    <w:spacing w:line="164" w:lineRule="exact"/>
                    <w:ind w:firstLine="216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5"/>
                      <w:sz w:val="13"/>
                      <w:lang w:val="es-ES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5"/>
                      <w:sz w:val="13"/>
                      <w:lang w:val="es-ES"/>
                    </w:rPr>
                    <w:t>REINO DE GRAN BRETAÑA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24" type="#_x0000_t202" style="position:absolute;left:0;text-align:left;margin-left:198.25pt;margin-top:512.5pt;width:40.3pt;height:15.65pt;z-index:-251699712;mso-wrap-distance-left:0;mso-wrap-distance-right:0;mso-position-horizontal-relative:page;mso-position-vertical-relative:page" filled="f" stroked="f">
            <v:textbox inset="0,0,0,0">
              <w:txbxContent>
                <w:p w:rsidR="00123561" w:rsidRDefault="00AC5E25">
                  <w:pPr>
                    <w:spacing w:line="152" w:lineRule="exact"/>
                    <w:ind w:left="72" w:hanging="72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13"/>
                      <w:lang w:val="es-ES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13"/>
                      <w:lang w:val="es-ES"/>
                    </w:rPr>
                    <w:t>CORONA DE ARAGÓN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23" type="#_x0000_t202" style="position:absolute;left:0;text-align:left;margin-left:201.45pt;margin-top:425.15pt;width:39.65pt;height:16.35pt;z-index:-251698688;mso-wrap-distance-left:0;mso-wrap-distance-right:0;mso-position-horizontal-relative:page;mso-position-vertical-relative:page" filled="f" stroked="f">
            <v:textbox inset="0,0,0,0">
              <w:txbxContent>
                <w:p w:rsidR="00123561" w:rsidRDefault="00AC5E25">
                  <w:pPr>
                    <w:spacing w:line="162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13"/>
                      <w:lang w:val="es-ES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13"/>
                      <w:lang w:val="es-ES"/>
                    </w:rPr>
                    <w:t>REINO DE FRANCIA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22" type="#_x0000_t202" style="position:absolute;left:0;text-align:left;margin-left:220.15pt;margin-top:452.15pt;width:30.1pt;height:5.75pt;z-index:-251697664;mso-wrap-distance-left:0;mso-wrap-distance-right:0;mso-position-horizontal-relative:page;mso-position-vertical-relative:page" filled="f" stroked="f">
            <v:textbox inset="0,0,0,0">
              <w:txbxContent>
                <w:p w:rsidR="00123561" w:rsidRDefault="00AC5E25">
                  <w:pPr>
                    <w:spacing w:line="101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9"/>
                      <w:sz w:val="10"/>
                      <w:lang w:val="es-ES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9"/>
                      <w:sz w:val="10"/>
                      <w:lang w:val="es-ES"/>
                    </w:rPr>
                    <w:t>SABOYA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21" type="#_x0000_t202" style="position:absolute;left:0;text-align:left;margin-left:228.1pt;margin-top:412.8pt;width:29.35pt;height:5.75pt;z-index:-251696640;mso-wrap-distance-left:0;mso-wrap-distance-right:0;mso-position-horizontal-relative:page;mso-position-vertical-relative:page" filled="f" stroked="f">
            <v:textbox inset="0,0,0,0">
              <w:txbxContent>
                <w:p w:rsidR="00123561" w:rsidRDefault="00AC5E25">
                  <w:pPr>
                    <w:spacing w:line="110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7"/>
                      <w:sz w:val="10"/>
                      <w:lang w:val="es-ES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7"/>
                      <w:sz w:val="10"/>
                      <w:lang w:val="es-ES"/>
                    </w:rPr>
                    <w:t>LORENA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20" type="#_x0000_t202" style="position:absolute;left:0;text-align:left;margin-left:229.55pt;margin-top:460.95pt;width:23.55pt;height:8.3pt;z-index:-251695616;mso-wrap-distance-left:0;mso-wrap-distance-right:0;mso-position-horizontal-relative:page;mso-position-vertical-relative:page" filled="f" stroked="f">
            <v:textbox inset="0,0,0,0">
              <w:txbxContent>
                <w:p w:rsidR="00123561" w:rsidRDefault="00AC5E25">
                  <w:pPr>
                    <w:spacing w:before="10" w:line="145" w:lineRule="exact"/>
                    <w:textAlignment w:val="baseline"/>
                    <w:rPr>
                      <w:rFonts w:ascii="Arial" w:eastAsia="Arial" w:hAnsi="Arial"/>
                      <w:i/>
                      <w:color w:val="000000"/>
                      <w:spacing w:val="3"/>
                      <w:sz w:val="14"/>
                      <w:lang w:val="es-ES"/>
                    </w:rPr>
                  </w:pPr>
                  <w:r>
                    <w:rPr>
                      <w:rFonts w:ascii="Arial" w:eastAsia="Arial" w:hAnsi="Arial"/>
                      <w:i/>
                      <w:color w:val="000000"/>
                      <w:spacing w:val="3"/>
                      <w:sz w:val="14"/>
                      <w:lang w:val="es-ES"/>
                    </w:rPr>
                    <w:t>Turín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19" type="#_x0000_t202" style="position:absolute;left:0;text-align:left;margin-left:236.65pt;margin-top:360.3pt;width:34.05pt;height:12.35pt;z-index:-251694592;mso-wrap-distance-left:0;mso-wrap-distance-right:0;mso-position-horizontal-relative:page;mso-position-vertical-relative:page" filled="f" stroked="f">
            <v:textbox inset="0,0,0,0">
              <w:txbxContent>
                <w:p w:rsidR="00123561" w:rsidRDefault="00AC5E25">
                  <w:pPr>
                    <w:spacing w:before="7" w:line="115" w:lineRule="exact"/>
                    <w:ind w:left="144" w:hanging="144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2"/>
                      <w:sz w:val="11"/>
                      <w:lang w:val="es-ES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2"/>
                      <w:sz w:val="11"/>
                      <w:lang w:val="es-ES"/>
                    </w:rPr>
                    <w:t>PROVINCIAS UNIDAS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18" type="#_x0000_t202" style="position:absolute;left:0;text-align:left;margin-left:233.35pt;margin-top:319.75pt;width:38.25pt;height:22.2pt;z-index:-251693568;mso-wrap-distance-left:0;mso-wrap-distance-right:0;mso-position-horizontal-relative:page;mso-position-vertical-relative:page" filled="f" stroked="f">
            <v:textbox inset="0,0,0,0">
              <w:txbxContent>
                <w:p w:rsidR="00123561" w:rsidRDefault="00AC5E25">
                  <w:pPr>
                    <w:spacing w:line="215" w:lineRule="exact"/>
                    <w:ind w:left="72"/>
                    <w:textAlignment w:val="baseline"/>
                    <w:rPr>
                      <w:rFonts w:eastAsia="Times New Roman"/>
                      <w:i/>
                      <w:color w:val="0071BA"/>
                      <w:spacing w:val="24"/>
                      <w:sz w:val="16"/>
                      <w:lang w:val="es-ES"/>
                    </w:rPr>
                  </w:pPr>
                  <w:r>
                    <w:rPr>
                      <w:rFonts w:eastAsia="Times New Roman"/>
                      <w:i/>
                      <w:color w:val="0071BA"/>
                      <w:spacing w:val="24"/>
                      <w:sz w:val="16"/>
                      <w:lang w:val="es-ES"/>
                    </w:rPr>
                    <w:t>Mar del Norte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17" type="#_x0000_t202" style="position:absolute;left:0;text-align:left;margin-left:236.5pt;margin-top:547.85pt;width:29.55pt;height:10.35pt;z-index:-251692544;mso-wrap-distance-left:0;mso-wrap-distance-right:0;mso-position-horizontal-relative:page;mso-position-vertical-relative:page" filled="f" stroked="f">
            <v:textbox inset="0,0,0,0">
              <w:txbxContent>
                <w:p w:rsidR="00123561" w:rsidRDefault="00AC5E25">
                  <w:pPr>
                    <w:spacing w:before="4" w:line="199" w:lineRule="exact"/>
                    <w:textAlignment w:val="baseline"/>
                    <w:rPr>
                      <w:rFonts w:eastAsia="Times New Roman"/>
                      <w:i/>
                      <w:color w:val="0071BA"/>
                      <w:spacing w:val="44"/>
                      <w:sz w:val="18"/>
                      <w:lang w:val="es-ES"/>
                    </w:rPr>
                  </w:pPr>
                  <w:r>
                    <w:rPr>
                      <w:rFonts w:eastAsia="Times New Roman"/>
                      <w:i/>
                      <w:color w:val="0071BA"/>
                      <w:spacing w:val="44"/>
                      <w:sz w:val="18"/>
                      <w:lang w:val="es-ES"/>
                    </w:rPr>
                    <w:t>Mar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16" type="#_x0000_t202" style="position:absolute;left:0;text-align:left;margin-left:244.8pt;margin-top:377.15pt;width:64.8pt;height:28.6pt;z-index:-251691520;mso-wrap-distance-left:0;mso-wrap-distance-right:0;mso-position-horizontal-relative:page;mso-position-vertical-relative:page" filled="f" stroked="f">
            <v:textbox inset="0,0,0,0">
              <w:txbxContent>
                <w:p w:rsidR="00123561" w:rsidRDefault="00AC5E25">
                  <w:pPr>
                    <w:spacing w:before="3" w:line="119" w:lineRule="exact"/>
                    <w:jc w:val="center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7"/>
                      <w:sz w:val="13"/>
                      <w:lang w:val="es-ES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7"/>
                      <w:sz w:val="13"/>
                      <w:lang w:val="es-ES"/>
                    </w:rPr>
                    <w:t>SACRO</w:t>
                  </w:r>
                </w:p>
                <w:p w:rsidR="00123561" w:rsidRDefault="00AC5E25">
                  <w:pPr>
                    <w:tabs>
                      <w:tab w:val="right" w:pos="1152"/>
                    </w:tabs>
                    <w:spacing w:line="161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13"/>
                      <w:lang w:val="es-ES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13"/>
                      <w:lang w:val="es-ES"/>
                    </w:rPr>
                    <w:t xml:space="preserve">1 </w:t>
                  </w:r>
                  <w:r>
                    <w:rPr>
                      <w:rFonts w:ascii="Arial" w:eastAsia="Arial" w:hAnsi="Arial"/>
                      <w:i/>
                      <w:color w:val="000000"/>
                      <w:sz w:val="17"/>
                      <w:lang w:val="es-ES"/>
                    </w:rPr>
                    <w:t>a</w:t>
                  </w:r>
                  <w:r>
                    <w:rPr>
                      <w:rFonts w:ascii="Arial" w:eastAsia="Arial" w:hAnsi="Arial"/>
                      <w:i/>
                      <w:color w:val="000000"/>
                      <w:sz w:val="17"/>
                      <w:lang w:val="es-ES"/>
                    </w:rPr>
                    <w:tab/>
                  </w:r>
                  <w:r>
                    <w:rPr>
                      <w:rFonts w:ascii="Arial" w:eastAsia="Arial" w:hAnsi="Arial"/>
                      <w:b/>
                      <w:color w:val="000000"/>
                      <w:sz w:val="13"/>
                      <w:lang w:val="es-ES"/>
                    </w:rPr>
                    <w:t>IMPERIO</w:t>
                  </w:r>
                </w:p>
                <w:p w:rsidR="00123561" w:rsidRDefault="00AC5E25">
                  <w:pPr>
                    <w:spacing w:line="138" w:lineRule="exact"/>
                    <w:jc w:val="center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4"/>
                      <w:sz w:val="13"/>
                      <w:lang w:val="es-ES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4"/>
                      <w:sz w:val="13"/>
                      <w:lang w:val="es-ES"/>
                    </w:rPr>
                    <w:t>ROMANO</w:t>
                  </w:r>
                </w:p>
                <w:p w:rsidR="00123561" w:rsidRDefault="00AC5E25">
                  <w:pPr>
                    <w:spacing w:line="143" w:lineRule="exact"/>
                    <w:jc w:val="righ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6"/>
                      <w:sz w:val="13"/>
                      <w:lang w:val="es-ES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6"/>
                      <w:sz w:val="13"/>
                      <w:lang w:val="es-ES"/>
                    </w:rPr>
                    <w:t>2 GERMÁNICO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15" type="#_x0000_t202" style="position:absolute;left:0;text-align:left;margin-left:255.6pt;margin-top:284.75pt;width:40.8pt;height:29.55pt;z-index:-251690496;mso-wrap-distance-left:0;mso-wrap-distance-right:0;mso-position-horizontal-relative:page;mso-position-vertical-relative:page" filled="f" stroked="f">
            <v:textbox inset="0,0,0,0">
              <w:txbxContent>
                <w:p w:rsidR="00123561" w:rsidRDefault="00AC5E25">
                  <w:pPr>
                    <w:spacing w:line="194" w:lineRule="exact"/>
                    <w:jc w:val="center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13"/>
                      <w:lang w:val="es-ES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13"/>
                      <w:lang w:val="es-ES"/>
                    </w:rPr>
                    <w:t xml:space="preserve">REINO DE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3"/>
                      <w:lang w:val="es-ES"/>
                    </w:rPr>
                    <w:br/>
                    <w:t xml:space="preserve">DINAMARCA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3"/>
                      <w:lang w:val="es-ES"/>
                    </w:rPr>
                    <w:br/>
                    <w:t>Y NORUEGA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14" type="#_x0000_t202" style="position:absolute;left:0;text-align:left;margin-left:257.5pt;margin-top:488.15pt;width:50.65pt;height:6.75pt;z-index:-251689472;mso-wrap-distance-left:0;mso-wrap-distance-right:0;mso-position-horizontal-relative:page;mso-position-vertical-relative:page" filled="f" stroked="f">
            <v:textbox inset="0,0,0,0">
              <w:txbxContent>
                <w:p w:rsidR="00123561" w:rsidRDefault="00AC5E25">
                  <w:pPr>
                    <w:spacing w:line="129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3"/>
                      <w:sz w:val="10"/>
                      <w:lang w:val="es-ES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3"/>
                      <w:sz w:val="10"/>
                      <w:lang w:val="es-ES"/>
                    </w:rPr>
                    <w:t>GÉNOVA TOSCANA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13" type="#_x0000_t202" style="position:absolute;left:0;text-align:left;margin-left:266pt;margin-top:440.95pt;width:26.7pt;height:6.9pt;z-index:-251688448;mso-wrap-distance-left:0;mso-wrap-distance-right:0;mso-position-horizontal-relative:page;mso-position-vertical-relative:page" filled="f" stroked="f">
            <v:textbox inset="0,0,0,0">
              <w:txbxContent>
                <w:p w:rsidR="00123561" w:rsidRDefault="00AC5E25">
                  <w:pPr>
                    <w:spacing w:before="1" w:line="136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10"/>
                      <w:sz w:val="12"/>
                      <w:lang w:val="es-ES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10"/>
                      <w:sz w:val="12"/>
                      <w:lang w:val="es-ES"/>
                    </w:rPr>
                    <w:t>SUIZA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12" type="#_x0000_t202" style="position:absolute;left:0;text-align:left;margin-left:274.4pt;margin-top:523pt;width:35.85pt;height:13.3pt;z-index:-251687424;mso-wrap-distance-left:0;mso-wrap-distance-right:0;mso-position-horizontal-relative:page;mso-position-vertical-relative:page" filled="f" stroked="f">
            <v:textbox inset="0,0,0,0">
              <w:txbxContent>
                <w:p w:rsidR="00123561" w:rsidRDefault="00AC5E25">
                  <w:pPr>
                    <w:spacing w:line="126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11"/>
                      <w:lang w:val="es-ES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11"/>
                      <w:lang w:val="es-ES"/>
                    </w:rPr>
                    <w:t>REINO DE CERDEÑA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11" type="#_x0000_t202" style="position:absolute;left:0;text-align:left;margin-left:283.55pt;margin-top:459.45pt;width:9.85pt;height:7.5pt;z-index:-251686400;mso-wrap-distance-left:0;mso-wrap-distance-right:0;mso-position-horizontal-relative:page;mso-position-vertical-relative:page" filled="f" stroked="f">
            <v:textbox inset="0,0,0,0">
              <w:txbxContent>
                <w:p w:rsidR="00123561" w:rsidRDefault="00AC5E25">
                  <w:pPr>
                    <w:spacing w:line="142" w:lineRule="exact"/>
                    <w:jc w:val="center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13"/>
                      <w:lang w:val="es-ES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13"/>
                      <w:lang w:val="es-ES"/>
                    </w:rPr>
                    <w:t>3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10" type="#_x0000_t202" style="position:absolute;left:0;text-align:left;margin-left:290.5pt;margin-top:413.5pt;width:12.3pt;height:9.8pt;z-index:-251685376;mso-wrap-distance-left:0;mso-wrap-distance-right:0;mso-position-horizontal-relative:page;mso-position-vertical-relative:page" filled="f" stroked="f">
            <v:textbox inset="0,0,0,0">
              <w:txbxContent>
                <w:p w:rsidR="00123561" w:rsidRDefault="00AC5E25">
                  <w:pPr>
                    <w:spacing w:before="18" w:line="164" w:lineRule="exact"/>
                    <w:jc w:val="center"/>
                    <w:textAlignment w:val="baseline"/>
                    <w:rPr>
                      <w:rFonts w:ascii="Arial" w:eastAsia="Arial" w:hAnsi="Arial"/>
                      <w:i/>
                      <w:color w:val="000000"/>
                      <w:sz w:val="17"/>
                      <w:lang w:val="es-ES"/>
                    </w:rPr>
                  </w:pPr>
                  <w:r>
                    <w:rPr>
                      <w:rFonts w:ascii="Arial" w:eastAsia="Arial" w:hAnsi="Arial"/>
                      <w:i/>
                      <w:color w:val="000000"/>
                      <w:sz w:val="17"/>
                      <w:lang w:val="es-ES"/>
                    </w:rPr>
                    <w:t>b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09" type="#_x0000_t202" style="position:absolute;left:0;text-align:left;margin-left:293.4pt;margin-top:501.2pt;width:9.85pt;height:7.5pt;z-index:-251684352;mso-wrap-distance-left:0;mso-wrap-distance-right:0;mso-position-horizontal-relative:page;mso-position-vertical-relative:page" filled="f" stroked="f">
            <v:textbox inset="0,0,0,0">
              <w:txbxContent>
                <w:p w:rsidR="00123561" w:rsidRDefault="00AC5E25">
                  <w:pPr>
                    <w:spacing w:line="142" w:lineRule="exact"/>
                    <w:jc w:val="center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13"/>
                      <w:lang w:val="es-ES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13"/>
                      <w:lang w:val="es-ES"/>
                    </w:rPr>
                    <w:t>4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08" type="#_x0000_t202" style="position:absolute;left:0;text-align:left;margin-left:304.8pt;margin-top:541.25pt;width:34.8pt;height:12.35pt;z-index:-251683328;mso-wrap-distance-left:0;mso-wrap-distance-right:0;mso-position-horizontal-relative:page;mso-position-vertical-relative:page" filled="f" stroked="f">
            <v:textbox inset="0,0,0,0">
              <w:txbxContent>
                <w:p w:rsidR="00123561" w:rsidRDefault="00AC5E25">
                  <w:pPr>
                    <w:spacing w:before="7" w:line="113" w:lineRule="exact"/>
                    <w:ind w:firstLine="72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2"/>
                      <w:sz w:val="11"/>
                      <w:lang w:val="es-ES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2"/>
                      <w:sz w:val="11"/>
                      <w:lang w:val="es-ES"/>
                    </w:rPr>
                    <w:t>ESTADOS PONTIFICIOS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07" type="#_x0000_t202" style="position:absolute;left:0;text-align:left;margin-left:302.8pt;margin-top:421.45pt;width:29.75pt;height:5.75pt;z-index:-251682304;mso-wrap-distance-left:0;mso-wrap-distance-right:0;mso-position-horizontal-relative:page;mso-position-vertical-relative:page" filled="f" stroked="f">
            <v:textbox inset="0,0,0,0">
              <w:txbxContent>
                <w:p w:rsidR="00123561" w:rsidRDefault="00AC5E25">
                  <w:pPr>
                    <w:spacing w:line="110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3"/>
                      <w:sz w:val="10"/>
                      <w:lang w:val="es-ES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3"/>
                      <w:sz w:val="10"/>
                      <w:lang w:val="es-ES"/>
                    </w:rPr>
                    <w:t>BAVIERA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06" type="#_x0000_t202" style="position:absolute;left:0;text-align:left;margin-left:311.35pt;margin-top:474.5pt;width:32pt;height:5.75pt;z-index:-251681280;mso-wrap-distance-left:0;mso-wrap-distance-right:0;mso-position-horizontal-relative:page;mso-position-vertical-relative:page" filled="f" stroked="f">
            <v:textbox inset="0,0,0,0">
              <w:txbxContent>
                <w:p w:rsidR="00123561" w:rsidRDefault="00AC5E25">
                  <w:pPr>
                    <w:spacing w:line="114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11"/>
                      <w:sz w:val="10"/>
                      <w:lang w:val="es-ES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11"/>
                      <w:sz w:val="10"/>
                      <w:lang w:val="es-ES"/>
                    </w:rPr>
                    <w:t>VENECIA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05" type="#_x0000_t202" style="position:absolute;left:0;text-align:left;margin-left:313.75pt;margin-top:572.45pt;width:34.9pt;height:13.55pt;z-index:-251680256;mso-wrap-distance-left:0;mso-wrap-distance-right:0;mso-position-horizontal-relative:page;mso-position-vertical-relative:page" filled="f" stroked="f">
            <v:textbox inset="0,0,0,0">
              <w:txbxContent>
                <w:p w:rsidR="00123561" w:rsidRDefault="00AC5E25">
                  <w:pPr>
                    <w:spacing w:line="129" w:lineRule="exact"/>
                    <w:ind w:left="72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10"/>
                      <w:sz w:val="11"/>
                      <w:lang w:val="es-ES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10"/>
                      <w:sz w:val="11"/>
                      <w:lang w:val="es-ES"/>
                    </w:rPr>
                    <w:t>REINO DE SICILIA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04" type="#_x0000_t202" style="position:absolute;left:0;text-align:left;margin-left:338.65pt;margin-top:587.7pt;width:69.6pt;height:10.35pt;z-index:-251679232;mso-wrap-distance-left:0;mso-wrap-distance-right:0;mso-position-horizontal-relative:page;mso-position-vertical-relative:page" filled="f" stroked="f">
            <v:textbox inset="0,0,0,0">
              <w:txbxContent>
                <w:p w:rsidR="00123561" w:rsidRDefault="00AC5E25">
                  <w:pPr>
                    <w:spacing w:before="4" w:line="194" w:lineRule="exact"/>
                    <w:textAlignment w:val="baseline"/>
                    <w:rPr>
                      <w:rFonts w:eastAsia="Times New Roman"/>
                      <w:i/>
                      <w:color w:val="0071BA"/>
                      <w:spacing w:val="22"/>
                      <w:sz w:val="18"/>
                      <w:lang w:val="es-ES"/>
                    </w:rPr>
                  </w:pPr>
                  <w:r>
                    <w:rPr>
                      <w:rFonts w:eastAsia="Times New Roman"/>
                      <w:i/>
                      <w:color w:val="0071BA"/>
                      <w:spacing w:val="22"/>
                      <w:sz w:val="18"/>
                      <w:lang w:val="es-ES"/>
                    </w:rPr>
                    <w:t>Mediterráneo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03" type="#_x0000_t202" style="position:absolute;left:0;text-align:left;margin-left:343.9pt;margin-top:267.45pt;width:55.45pt;height:7.5pt;z-index:-251678208;mso-wrap-distance-left:0;mso-wrap-distance-right:0;mso-position-horizontal-relative:page;mso-position-vertical-relative:page" filled="f" stroked="f">
            <v:textbox inset="0,0,0,0">
              <w:txbxContent>
                <w:p w:rsidR="00123561" w:rsidRDefault="00AC5E25">
                  <w:pPr>
                    <w:spacing w:line="137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10"/>
                      <w:sz w:val="13"/>
                      <w:lang w:val="es-ES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10"/>
                      <w:sz w:val="13"/>
                      <w:lang w:val="es-ES"/>
                    </w:rPr>
                    <w:t>REINO DE SUECIA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02" type="#_x0000_t202" style="position:absolute;left:0;text-align:left;margin-left:346.4pt;margin-top:313.5pt;width:35.35pt;height:19.3pt;z-index:-251677184;mso-wrap-distance-left:0;mso-wrap-distance-right:0;mso-position-horizontal-relative:page;mso-position-vertical-relative:page" filled="f" stroked="f">
            <v:textbox inset="0,0,0,0">
              <w:txbxContent>
                <w:p w:rsidR="00123561" w:rsidRDefault="00AC5E25">
                  <w:pPr>
                    <w:spacing w:line="191" w:lineRule="exact"/>
                    <w:ind w:firstLine="144"/>
                    <w:textAlignment w:val="baseline"/>
                    <w:rPr>
                      <w:rFonts w:eastAsia="Times New Roman"/>
                      <w:i/>
                      <w:color w:val="0071BA"/>
                      <w:spacing w:val="25"/>
                      <w:sz w:val="16"/>
                      <w:lang w:val="es-ES"/>
                    </w:rPr>
                  </w:pPr>
                  <w:r>
                    <w:rPr>
                      <w:rFonts w:eastAsia="Times New Roman"/>
                      <w:i/>
                      <w:color w:val="0071BA"/>
                      <w:spacing w:val="25"/>
                      <w:sz w:val="16"/>
                      <w:lang w:val="es-ES"/>
                    </w:rPr>
                    <w:t>Mar Báltico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01" type="#_x0000_t202" style="position:absolute;left:0;text-align:left;margin-left:354.95pt;margin-top:366.3pt;width:46.35pt;height:6.35pt;z-index:-251676160;mso-wrap-distance-left:0;mso-wrap-distance-right:0;mso-position-horizontal-relative:page;mso-position-vertical-relative:page" filled="f" stroked="f">
            <v:textbox inset="0,0,0,0">
              <w:txbxContent>
                <w:p w:rsidR="00123561" w:rsidRDefault="00AC5E25">
                  <w:pPr>
                    <w:spacing w:line="118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10"/>
                      <w:sz w:val="11"/>
                      <w:lang w:val="es-ES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10"/>
                      <w:sz w:val="11"/>
                      <w:lang w:val="es-ES"/>
                    </w:rPr>
                    <w:t>REINO DE PRUSIA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00" type="#_x0000_t202" style="position:absolute;left:0;text-align:left;margin-left:356.25pt;margin-top:541pt;width:34.85pt;height:13.3pt;z-index:-251675136;mso-wrap-distance-left:0;mso-wrap-distance-right:0;mso-position-horizontal-relative:page;mso-position-vertical-relative:page" filled="f" stroked="f">
            <v:textbox inset="0,0,0,0">
              <w:txbxContent>
                <w:p w:rsidR="00123561" w:rsidRDefault="00AC5E25">
                  <w:pPr>
                    <w:spacing w:line="126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11"/>
                      <w:lang w:val="es-ES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11"/>
                      <w:lang w:val="es-ES"/>
                    </w:rPr>
                    <w:t>REINO DE NÁPOLES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99" type="#_x0000_t202" style="position:absolute;left:0;text-align:left;margin-left:400.9pt;margin-top:489pt;width:37.95pt;height:8.1pt;z-index:-251674112;mso-wrap-distance-left:0;mso-wrap-distance-right:0;mso-position-horizontal-relative:page;mso-position-vertical-relative:page" filled="f" stroked="f">
            <v:textbox inset="0,0,0,0">
              <w:txbxContent>
                <w:p w:rsidR="00123561" w:rsidRDefault="00AC5E25">
                  <w:pPr>
                    <w:spacing w:line="156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6"/>
                      <w:sz w:val="14"/>
                      <w:lang w:val="es-ES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6"/>
                      <w:sz w:val="14"/>
                      <w:lang w:val="es-ES"/>
                    </w:rPr>
                    <w:t>IMPERIO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98" type="#_x0000_t202" style="position:absolute;left:0;text-align:left;margin-left:402.55pt;margin-top:381.45pt;width:39.7pt;height:16.4pt;z-index:-251673088;mso-wrap-distance-left:0;mso-wrap-distance-right:0;mso-position-horizontal-relative:page;mso-position-vertical-relative:page" filled="f" stroked="f">
            <v:textbox inset="0,0,0,0">
              <w:txbxContent>
                <w:p w:rsidR="00123561" w:rsidRDefault="00AC5E25">
                  <w:pPr>
                    <w:spacing w:line="159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13"/>
                      <w:lang w:val="es-ES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13"/>
                      <w:lang w:val="es-ES"/>
                    </w:rPr>
                    <w:t>REINO DE POLONIA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97" type="#_x0000_t202" style="position:absolute;left:0;text-align:left;margin-left:487.45pt;margin-top:527.9pt;width:37.45pt;height:8.1pt;z-index:-251672064;mso-wrap-distance-left:0;mso-wrap-distance-right:0;mso-position-horizontal-relative:page;mso-position-vertical-relative:page" filled="f" stroked="f">
            <v:textbox inset="0,0,0,0">
              <w:txbxContent>
                <w:p w:rsidR="00123561" w:rsidRDefault="00AC5E25">
                  <w:pPr>
                    <w:spacing w:line="155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11"/>
                      <w:sz w:val="14"/>
                      <w:lang w:val="es-ES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11"/>
                      <w:sz w:val="14"/>
                      <w:lang w:val="es-ES"/>
                    </w:rPr>
                    <w:t>OTOMANO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96" type="#_x0000_t202" style="position:absolute;left:0;text-align:left;margin-left:483.45pt;margin-top:283.8pt;width:38.2pt;height:18.2pt;z-index:-251671040;mso-wrap-distance-left:0;mso-wrap-distance-right:0;mso-position-horizontal-relative:page;mso-position-vertical-relative:page" filled="f" stroked="f">
            <v:textbox inset="0,0,0,0">
              <w:txbxContent>
                <w:p w:rsidR="00123561" w:rsidRDefault="00AC5E25">
                  <w:pPr>
                    <w:spacing w:line="178" w:lineRule="exact"/>
                    <w:ind w:left="144" w:hanging="144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14"/>
                      <w:lang w:val="es-ES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  <w:lang w:val="es-ES"/>
                    </w:rPr>
                    <w:t>IMPERIO RUSO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95" type="#_x0000_t202" style="position:absolute;left:0;text-align:left;margin-left:499.45pt;margin-top:466.35pt;width:41.05pt;height:9.45pt;z-index:-251670016;mso-wrap-distance-left:0;mso-wrap-distance-right:0;mso-position-horizontal-relative:page;mso-position-vertical-relative:page" filled="f" stroked="f">
            <v:textbox inset="0,0,0,0">
              <w:txbxContent>
                <w:p w:rsidR="00123561" w:rsidRDefault="00AC5E25">
                  <w:pPr>
                    <w:spacing w:line="177" w:lineRule="exact"/>
                    <w:textAlignment w:val="baseline"/>
                    <w:rPr>
                      <w:rFonts w:eastAsia="Times New Roman"/>
                      <w:i/>
                      <w:color w:val="0071BA"/>
                      <w:sz w:val="16"/>
                      <w:lang w:val="es-ES"/>
                    </w:rPr>
                  </w:pPr>
                  <w:r>
                    <w:rPr>
                      <w:rFonts w:eastAsia="Times New Roman"/>
                      <w:i/>
                      <w:color w:val="0071BA"/>
                      <w:sz w:val="16"/>
                      <w:lang w:val="es-ES"/>
                    </w:rPr>
                    <w:t>Mar Negro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94" type="#_x0000_t202" style="position:absolute;left:0;text-align:left;margin-left:527.5pt;margin-top:332.4pt;width:43.45pt;height:37.95pt;z-index:-251668992;mso-wrap-distance-left:0;mso-wrap-distance-right:0;mso-position-horizontal-relative:page;mso-position-vertical-relative:page" filled="f" stroked="f">
            <v:textbox inset="0,0,0,0">
              <w:txbxContent>
                <w:p w:rsidR="00123561" w:rsidRDefault="00AC5E25">
                  <w:pPr>
                    <w:spacing w:before="8" w:line="151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5"/>
                      <w:sz w:val="13"/>
                      <w:lang w:val="es-ES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5"/>
                      <w:sz w:val="13"/>
                      <w:lang w:val="es-ES"/>
                    </w:rPr>
                    <w:t xml:space="preserve">1 </w:t>
                  </w:r>
                  <w:proofErr w:type="gramStart"/>
                  <w:r>
                    <w:rPr>
                      <w:rFonts w:ascii="Tahoma" w:eastAsia="Tahoma" w:hAnsi="Tahoma"/>
                      <w:color w:val="000000"/>
                      <w:spacing w:val="-5"/>
                      <w:sz w:val="13"/>
                      <w:lang w:val="es-ES"/>
                    </w:rPr>
                    <w:t>Países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pacing w:val="-5"/>
                      <w:sz w:val="13"/>
                      <w:lang w:val="es-ES"/>
                    </w:rPr>
                    <w:t xml:space="preserve"> Bajos</w:t>
                  </w:r>
                </w:p>
                <w:p w:rsidR="00123561" w:rsidRDefault="00AC5E25">
                  <w:pPr>
                    <w:spacing w:before="2" w:line="150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5"/>
                      <w:sz w:val="13"/>
                      <w:lang w:val="es-ES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5"/>
                      <w:sz w:val="13"/>
                      <w:lang w:val="es-ES"/>
                    </w:rPr>
                    <w:t>2 Luxemburgo</w:t>
                  </w:r>
                </w:p>
                <w:p w:rsidR="00123561" w:rsidRDefault="00AC5E25">
                  <w:pPr>
                    <w:spacing w:line="150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5"/>
                      <w:sz w:val="13"/>
                      <w:lang w:val="es-ES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5"/>
                      <w:sz w:val="13"/>
                      <w:lang w:val="es-ES"/>
                    </w:rPr>
                    <w:t>3 Milán</w:t>
                  </w:r>
                </w:p>
                <w:p w:rsidR="00123561" w:rsidRDefault="00AC5E25">
                  <w:pPr>
                    <w:spacing w:line="146" w:lineRule="exact"/>
                    <w:ind w:left="144" w:hanging="144"/>
                    <w:textAlignment w:val="baseline"/>
                    <w:rPr>
                      <w:rFonts w:ascii="Tahoma" w:eastAsia="Tahoma" w:hAnsi="Tahoma"/>
                      <w:color w:val="000000"/>
                      <w:sz w:val="13"/>
                      <w:lang w:val="es-ES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3"/>
                      <w:lang w:val="es-ES"/>
                    </w:rPr>
                    <w:t xml:space="preserve">4 </w:t>
                  </w:r>
                  <w:proofErr w:type="gramStart"/>
                  <w:r>
                    <w:rPr>
                      <w:rFonts w:ascii="Tahoma" w:eastAsia="Tahoma" w:hAnsi="Tahoma"/>
                      <w:color w:val="000000"/>
                      <w:sz w:val="13"/>
                      <w:lang w:val="es-ES"/>
                    </w:rPr>
                    <w:t>Estados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13"/>
                      <w:lang w:val="es-ES"/>
                    </w:rPr>
                    <w:t xml:space="preserve"> de los Presidios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93" type="#_x0000_t202" style="position:absolute;left:0;text-align:left;margin-left:528.7pt;margin-top:312.65pt;width:38.9pt;height:16.65pt;z-index:-251667968;mso-wrap-distance-left:0;mso-wrap-distance-right:0;mso-position-horizontal-relative:page;mso-position-vertical-relative:page" filled="f" stroked="f">
            <v:textbox inset="0,0,0,0">
              <w:txbxContent>
                <w:p w:rsidR="00123561" w:rsidRDefault="00AC5E25">
                  <w:pPr>
                    <w:spacing w:before="20" w:line="156" w:lineRule="exact"/>
                    <w:textAlignment w:val="baseline"/>
                    <w:rPr>
                      <w:rFonts w:ascii="Arial" w:eastAsia="Arial" w:hAnsi="Arial"/>
                      <w:i/>
                      <w:color w:val="000000"/>
                      <w:sz w:val="16"/>
                      <w:lang w:val="es-ES"/>
                    </w:rPr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  <w:lang w:val="es-ES"/>
                    </w:rPr>
                    <w:t xml:space="preserve">a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3"/>
                      <w:lang w:val="es-ES"/>
                    </w:rPr>
                    <w:t>Ramillies</w:t>
                  </w:r>
                  <w:proofErr w:type="spellEnd"/>
                </w:p>
                <w:p w:rsidR="00123561" w:rsidRDefault="00AC5E25">
                  <w:pPr>
                    <w:spacing w:line="151" w:lineRule="exact"/>
                    <w:textAlignment w:val="baseline"/>
                    <w:rPr>
                      <w:rFonts w:ascii="Arial" w:eastAsia="Arial" w:hAnsi="Arial"/>
                      <w:i/>
                      <w:color w:val="000000"/>
                      <w:spacing w:val="-1"/>
                      <w:sz w:val="16"/>
                      <w:lang w:val="es-ES"/>
                    </w:rPr>
                  </w:pPr>
                  <w:r>
                    <w:rPr>
                      <w:rFonts w:ascii="Arial" w:eastAsia="Arial" w:hAnsi="Arial"/>
                      <w:i/>
                      <w:color w:val="000000"/>
                      <w:spacing w:val="-1"/>
                      <w:sz w:val="16"/>
                      <w:lang w:val="es-ES"/>
                    </w:rPr>
                    <w:t xml:space="preserve">b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pacing w:val="-1"/>
                      <w:sz w:val="13"/>
                      <w:lang w:val="es-ES"/>
                    </w:rPr>
                    <w:t>Blenheim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rPr>
          <w:rFonts w:ascii="Garamond" w:eastAsia="Garamond" w:hAnsi="Garamond"/>
          <w:color w:val="000000"/>
          <w:sz w:val="25"/>
          <w:lang w:val="es-ES"/>
        </w:rPr>
        <w:t xml:space="preserve">Junto con la guerra internacional, también se produjo una </w:t>
      </w:r>
      <w:r>
        <w:rPr>
          <w:rFonts w:ascii="Garamond" w:eastAsia="Garamond" w:hAnsi="Garamond"/>
          <w:b/>
          <w:color w:val="000000"/>
          <w:sz w:val="26"/>
          <w:lang w:val="es-ES"/>
        </w:rPr>
        <w:t>guerra civil en España</w:t>
      </w:r>
      <w:r>
        <w:rPr>
          <w:rFonts w:ascii="Garamond" w:eastAsia="Garamond" w:hAnsi="Garamond"/>
          <w:color w:val="000000"/>
          <w:sz w:val="25"/>
          <w:lang w:val="es-ES"/>
        </w:rPr>
        <w:t xml:space="preserve">, entre los partidarios de Felipe V (Corona de Aragón) y los </w:t>
      </w:r>
      <w:proofErr w:type="spellStart"/>
      <w:r>
        <w:rPr>
          <w:rFonts w:ascii="Garamond" w:eastAsia="Garamond" w:hAnsi="Garamond"/>
          <w:color w:val="000000"/>
          <w:sz w:val="25"/>
          <w:lang w:val="es-ES"/>
        </w:rPr>
        <w:t>de el</w:t>
      </w:r>
      <w:proofErr w:type="spellEnd"/>
      <w:r>
        <w:rPr>
          <w:rFonts w:ascii="Garamond" w:eastAsia="Garamond" w:hAnsi="Garamond"/>
          <w:color w:val="000000"/>
          <w:sz w:val="25"/>
          <w:lang w:val="es-ES"/>
        </w:rPr>
        <w:t xml:space="preserve"> archiduque Carlos (Corona de Castilla).</w:t>
      </w:r>
    </w:p>
    <w:p w:rsidR="00123561" w:rsidRPr="006F1746" w:rsidRDefault="00AC5E25">
      <w:pPr>
        <w:spacing w:before="144" w:line="280" w:lineRule="exact"/>
        <w:ind w:left="1224" w:right="1368"/>
        <w:jc w:val="both"/>
        <w:textAlignment w:val="baseline"/>
        <w:rPr>
          <w:rFonts w:ascii="Garamond" w:eastAsia="Garamond" w:hAnsi="Garamond"/>
          <w:sz w:val="25"/>
          <w:lang w:val="es-ES"/>
        </w:rPr>
      </w:pPr>
      <w:r>
        <w:rPr>
          <w:rFonts w:ascii="Garamond" w:eastAsia="Garamond" w:hAnsi="Garamond"/>
          <w:color w:val="000000"/>
          <w:sz w:val="25"/>
          <w:lang w:val="es-ES"/>
        </w:rPr>
        <w:t>Tras la muerte del emperador austríaco, el archiduque Carlos se convierte en nuevo em</w:t>
      </w:r>
      <w:r>
        <w:rPr>
          <w:rFonts w:ascii="Garamond" w:eastAsia="Garamond" w:hAnsi="Garamond"/>
          <w:color w:val="000000"/>
          <w:sz w:val="25"/>
          <w:lang w:val="es-ES"/>
        </w:rPr>
        <w:softHyphen/>
        <w:t>perador. A partir de aquí los aliados de Francia y Austria busc</w:t>
      </w:r>
      <w:r>
        <w:rPr>
          <w:rFonts w:ascii="Garamond" w:eastAsia="Garamond" w:hAnsi="Garamond"/>
          <w:color w:val="000000"/>
          <w:sz w:val="25"/>
          <w:lang w:val="es-ES"/>
        </w:rPr>
        <w:t xml:space="preserve">an terminar con la guerra, firmándose los </w:t>
      </w:r>
      <w:r>
        <w:rPr>
          <w:rFonts w:ascii="Garamond" w:eastAsia="Garamond" w:hAnsi="Garamond"/>
          <w:b/>
          <w:color w:val="000000"/>
          <w:sz w:val="26"/>
          <w:lang w:val="es-ES"/>
        </w:rPr>
        <w:t xml:space="preserve">Tratados de Utrecht y </w:t>
      </w:r>
      <w:proofErr w:type="spellStart"/>
      <w:r>
        <w:rPr>
          <w:rFonts w:ascii="Garamond" w:eastAsia="Garamond" w:hAnsi="Garamond"/>
          <w:b/>
          <w:color w:val="000000"/>
          <w:sz w:val="26"/>
          <w:lang w:val="es-ES"/>
        </w:rPr>
        <w:t>Rastatt</w:t>
      </w:r>
      <w:proofErr w:type="spellEnd"/>
      <w:r>
        <w:rPr>
          <w:rFonts w:ascii="Garamond" w:eastAsia="Garamond" w:hAnsi="Garamond"/>
          <w:color w:val="000000"/>
          <w:sz w:val="25"/>
          <w:lang w:val="es-ES"/>
        </w:rPr>
        <w:t>, por los que se reconocí</w:t>
      </w:r>
      <w:r w:rsidR="006F1746">
        <w:rPr>
          <w:rFonts w:ascii="Garamond" w:eastAsia="Garamond" w:hAnsi="Garamond"/>
          <w:color w:val="000000"/>
          <w:sz w:val="25"/>
          <w:lang w:val="es-ES"/>
        </w:rPr>
        <w:t>a a Felipe V como rey de España, a cambio de importantes concesiones territoriales: Inglaterra recibía Menorca y Gibraltar además del asiento de negros y el navío de permiso (</w:t>
      </w:r>
      <w:proofErr w:type="gramStart"/>
      <w:r w:rsidR="006F1746">
        <w:rPr>
          <w:rFonts w:ascii="Garamond" w:eastAsia="Garamond" w:hAnsi="Garamond"/>
          <w:color w:val="FF0000"/>
          <w:sz w:val="25"/>
          <w:lang w:val="es-ES"/>
        </w:rPr>
        <w:t>buscar  significados</w:t>
      </w:r>
      <w:proofErr w:type="gramEnd"/>
      <w:r w:rsidR="006F1746">
        <w:rPr>
          <w:rFonts w:ascii="Garamond" w:eastAsia="Garamond" w:hAnsi="Garamond"/>
          <w:color w:val="FF0000"/>
          <w:sz w:val="25"/>
          <w:lang w:val="es-ES"/>
        </w:rPr>
        <w:t>)</w:t>
      </w:r>
      <w:r w:rsidR="006F1746">
        <w:rPr>
          <w:rFonts w:ascii="Garamond" w:eastAsia="Garamond" w:hAnsi="Garamond"/>
          <w:sz w:val="25"/>
          <w:lang w:val="es-ES"/>
        </w:rPr>
        <w:t xml:space="preserve">, el sacro Imperio obtuvo </w:t>
      </w:r>
      <w:proofErr w:type="spellStart"/>
      <w:r w:rsidR="006F1746">
        <w:rPr>
          <w:rFonts w:ascii="Garamond" w:eastAsia="Garamond" w:hAnsi="Garamond"/>
          <w:sz w:val="25"/>
          <w:lang w:val="es-ES"/>
        </w:rPr>
        <w:t>Bélgica,Luxemburgo</w:t>
      </w:r>
      <w:proofErr w:type="spellEnd"/>
      <w:r w:rsidR="006F1746">
        <w:rPr>
          <w:rFonts w:ascii="Garamond" w:eastAsia="Garamond" w:hAnsi="Garamond"/>
          <w:sz w:val="25"/>
          <w:lang w:val="es-ES"/>
        </w:rPr>
        <w:t xml:space="preserve">, Nápoles, Cerdeña y el ducado de </w:t>
      </w:r>
      <w:proofErr w:type="spellStart"/>
      <w:r w:rsidR="006F1746">
        <w:rPr>
          <w:rFonts w:ascii="Garamond" w:eastAsia="Garamond" w:hAnsi="Garamond"/>
          <w:sz w:val="25"/>
          <w:lang w:val="es-ES"/>
        </w:rPr>
        <w:t>Milan</w:t>
      </w:r>
      <w:proofErr w:type="spellEnd"/>
      <w:r w:rsidR="006F1746">
        <w:rPr>
          <w:rFonts w:ascii="Garamond" w:eastAsia="Garamond" w:hAnsi="Garamond"/>
          <w:sz w:val="25"/>
          <w:lang w:val="es-ES"/>
        </w:rPr>
        <w:t xml:space="preserve"> ; Saboya recibía el reino de las Dos Sicilias. España perdía así todos los territorios que poseía en Europa </w:t>
      </w:r>
      <w:proofErr w:type="spellStart"/>
      <w:r w:rsidR="006F1746">
        <w:rPr>
          <w:rFonts w:ascii="Garamond" w:eastAsia="Garamond" w:hAnsi="Garamond"/>
          <w:sz w:val="25"/>
          <w:lang w:val="es-ES"/>
        </w:rPr>
        <w:t>y</w:t>
      </w:r>
      <w:proofErr w:type="spellEnd"/>
      <w:r w:rsidR="006F1746">
        <w:rPr>
          <w:rFonts w:ascii="Garamond" w:eastAsia="Garamond" w:hAnsi="Garamond"/>
          <w:sz w:val="25"/>
          <w:lang w:val="es-ES"/>
        </w:rPr>
        <w:t xml:space="preserve"> iniciaba el camino para ser una potencia de segunda fila.</w:t>
      </w:r>
    </w:p>
    <w:p w:rsidR="00123561" w:rsidRDefault="00123561">
      <w:pPr>
        <w:sectPr w:rsidR="00123561">
          <w:pgSz w:w="11909" w:h="16838"/>
          <w:pgMar w:top="500" w:right="327" w:bottom="219" w:left="422" w:header="720" w:footer="72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7"/>
        <w:gridCol w:w="3243"/>
      </w:tblGrid>
      <w:tr w:rsidR="00123561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79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23561" w:rsidRDefault="00AC5E25">
            <w:pPr>
              <w:spacing w:after="158" w:line="233" w:lineRule="exact"/>
              <w:ind w:right="1603"/>
              <w:jc w:val="right"/>
              <w:textAlignment w:val="baseline"/>
              <w:rPr>
                <w:rFonts w:ascii="Arial" w:eastAsia="Arial" w:hAnsi="Arial"/>
                <w:b/>
                <w:color w:val="0085BF"/>
                <w:sz w:val="20"/>
                <w:lang w:val="es-ES"/>
              </w:rPr>
            </w:pPr>
            <w:r>
              <w:rPr>
                <w:rFonts w:ascii="Arial" w:eastAsia="Arial" w:hAnsi="Arial"/>
                <w:b/>
                <w:color w:val="0085BF"/>
                <w:sz w:val="20"/>
                <w:lang w:val="es-ES"/>
              </w:rPr>
              <w:lastRenderedPageBreak/>
              <w:t xml:space="preserve"> unidad 1. La Europa del Antiguo Régimen</w:t>
            </w:r>
          </w:p>
        </w:tc>
        <w:tc>
          <w:tcPr>
            <w:tcW w:w="32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23561" w:rsidRDefault="00123561">
            <w:pPr>
              <w:spacing w:before="18" w:after="10"/>
              <w:ind w:right="1409"/>
              <w:textAlignment w:val="baseline"/>
            </w:pPr>
          </w:p>
        </w:tc>
      </w:tr>
    </w:tbl>
    <w:p w:rsidR="00123561" w:rsidRDefault="00123561">
      <w:pPr>
        <w:spacing w:after="340" w:line="20" w:lineRule="exact"/>
      </w:pPr>
    </w:p>
    <w:p w:rsidR="00123561" w:rsidRDefault="00AC5E25">
      <w:pPr>
        <w:spacing w:before="66" w:line="348" w:lineRule="exact"/>
        <w:ind w:left="1224"/>
        <w:textAlignment w:val="baseline"/>
        <w:rPr>
          <w:rFonts w:ascii="Arial" w:eastAsia="Arial" w:hAnsi="Arial"/>
          <w:b/>
          <w:color w:val="CF2627"/>
          <w:spacing w:val="-4"/>
          <w:w w:val="110"/>
          <w:sz w:val="36"/>
          <w:lang w:val="es-ES"/>
        </w:rPr>
      </w:pPr>
      <w:r>
        <w:rPr>
          <w:rFonts w:ascii="Arial" w:eastAsia="Arial" w:hAnsi="Arial"/>
          <w:b/>
          <w:color w:val="CF2627"/>
          <w:spacing w:val="-4"/>
          <w:w w:val="110"/>
          <w:sz w:val="36"/>
          <w:lang w:val="es-ES"/>
        </w:rPr>
        <w:t xml:space="preserve">4.2. </w:t>
      </w:r>
      <w:r>
        <w:rPr>
          <w:rFonts w:ascii="Arial" w:eastAsia="Arial" w:hAnsi="Arial"/>
          <w:b/>
          <w:color w:val="CF2627"/>
          <w:spacing w:val="-4"/>
          <w:sz w:val="26"/>
          <w:lang w:val="es-ES"/>
        </w:rPr>
        <w:t>El reinado de Felipe V (1700-1746)</w:t>
      </w:r>
    </w:p>
    <w:p w:rsidR="00123561" w:rsidRDefault="00AC5E25">
      <w:pPr>
        <w:spacing w:before="140" w:line="278" w:lineRule="exact"/>
        <w:ind w:left="1224" w:right="1368"/>
        <w:jc w:val="both"/>
        <w:textAlignment w:val="baseline"/>
        <w:rPr>
          <w:rFonts w:ascii="Garamond" w:eastAsia="Garamond" w:hAnsi="Garamond"/>
          <w:color w:val="000000"/>
          <w:sz w:val="25"/>
          <w:lang w:val="es-ES"/>
        </w:rPr>
      </w:pPr>
      <w:r>
        <w:rPr>
          <w:rFonts w:ascii="Garamond" w:eastAsia="Garamond" w:hAnsi="Garamond"/>
          <w:color w:val="000000"/>
          <w:sz w:val="25"/>
          <w:lang w:val="es-ES"/>
        </w:rPr>
        <w:t xml:space="preserve">La llegada al trono de Felipe V supuso la implantación en España del modelo absolutista francés. En </w:t>
      </w:r>
      <w:r>
        <w:rPr>
          <w:rFonts w:ascii="Garamond" w:eastAsia="Garamond" w:hAnsi="Garamond"/>
          <w:b/>
          <w:color w:val="000000"/>
          <w:sz w:val="26"/>
          <w:lang w:val="es-ES"/>
        </w:rPr>
        <w:t xml:space="preserve">política interior </w:t>
      </w:r>
      <w:r>
        <w:rPr>
          <w:rFonts w:ascii="Garamond" w:eastAsia="Garamond" w:hAnsi="Garamond"/>
          <w:color w:val="000000"/>
          <w:sz w:val="25"/>
          <w:lang w:val="es-ES"/>
        </w:rPr>
        <w:t xml:space="preserve">se establecieron los conocidos como </w:t>
      </w:r>
      <w:r>
        <w:rPr>
          <w:rFonts w:ascii="Garamond" w:eastAsia="Garamond" w:hAnsi="Garamond"/>
          <w:b/>
          <w:color w:val="000000"/>
          <w:sz w:val="26"/>
          <w:lang w:val="es-ES"/>
        </w:rPr>
        <w:t xml:space="preserve">Decretos de Nueva Planta </w:t>
      </w:r>
      <w:r>
        <w:rPr>
          <w:rFonts w:ascii="Garamond" w:eastAsia="Garamond" w:hAnsi="Garamond"/>
          <w:color w:val="000000"/>
          <w:sz w:val="25"/>
          <w:lang w:val="es-ES"/>
        </w:rPr>
        <w:t>para los territorios de Cataluña, Aragón, Valencia y Mallorca. Esto supuso la im</w:t>
      </w:r>
      <w:r>
        <w:rPr>
          <w:rFonts w:ascii="Garamond" w:eastAsia="Garamond" w:hAnsi="Garamond"/>
          <w:color w:val="000000"/>
          <w:sz w:val="25"/>
          <w:lang w:val="es-ES"/>
        </w:rPr>
        <w:softHyphen/>
        <w:t>plantación de las instituciones castellanas en los territorios de la Corona de Aragón, así como la abolición de los fueros (leyes propias de un territ</w:t>
      </w:r>
      <w:r w:rsidR="006F1746">
        <w:rPr>
          <w:rFonts w:ascii="Garamond" w:eastAsia="Garamond" w:hAnsi="Garamond"/>
          <w:color w:val="000000"/>
          <w:sz w:val="25"/>
          <w:lang w:val="es-ES"/>
        </w:rPr>
        <w:t xml:space="preserve">orio; el país se </w:t>
      </w:r>
      <w:proofErr w:type="spellStart"/>
      <w:r w:rsidR="006F1746">
        <w:rPr>
          <w:rFonts w:ascii="Garamond" w:eastAsia="Garamond" w:hAnsi="Garamond"/>
          <w:color w:val="000000"/>
          <w:sz w:val="25"/>
          <w:lang w:val="es-ES"/>
        </w:rPr>
        <w:t>dividio</w:t>
      </w:r>
      <w:proofErr w:type="spellEnd"/>
      <w:r w:rsidR="006F1746">
        <w:rPr>
          <w:rFonts w:ascii="Garamond" w:eastAsia="Garamond" w:hAnsi="Garamond"/>
          <w:color w:val="000000"/>
          <w:sz w:val="25"/>
          <w:lang w:val="es-ES"/>
        </w:rPr>
        <w:t xml:space="preserve"> en </w:t>
      </w:r>
      <w:proofErr w:type="gramStart"/>
      <w:r w:rsidR="006F1746">
        <w:rPr>
          <w:rFonts w:ascii="Garamond" w:eastAsia="Garamond" w:hAnsi="Garamond"/>
          <w:color w:val="000000"/>
          <w:sz w:val="25"/>
          <w:lang w:val="es-ES"/>
        </w:rPr>
        <w:t>provincias  y</w:t>
      </w:r>
      <w:proofErr w:type="gramEnd"/>
      <w:r w:rsidR="006F1746">
        <w:rPr>
          <w:rFonts w:ascii="Garamond" w:eastAsia="Garamond" w:hAnsi="Garamond"/>
          <w:color w:val="000000"/>
          <w:sz w:val="25"/>
          <w:lang w:val="es-ES"/>
        </w:rPr>
        <w:t xml:space="preserve"> se crearon una serie de instituciones: audiencias, intendencias y secretarias ocupadas por funcionarios leales al rey; se acometió ,además, una importante reforma económica para mejorar la difícil situación del país.</w:t>
      </w:r>
      <w:r>
        <w:rPr>
          <w:rFonts w:ascii="Garamond" w:eastAsia="Garamond" w:hAnsi="Garamond"/>
          <w:color w:val="000000"/>
          <w:sz w:val="25"/>
          <w:lang w:val="es-ES"/>
        </w:rPr>
        <w:t xml:space="preserve">. En </w:t>
      </w:r>
      <w:r>
        <w:rPr>
          <w:rFonts w:ascii="Garamond" w:eastAsia="Garamond" w:hAnsi="Garamond"/>
          <w:b/>
          <w:color w:val="000000"/>
          <w:sz w:val="26"/>
          <w:lang w:val="es-ES"/>
        </w:rPr>
        <w:t>política exterior</w:t>
      </w:r>
      <w:r>
        <w:rPr>
          <w:rFonts w:ascii="Garamond" w:eastAsia="Garamond" w:hAnsi="Garamond"/>
          <w:color w:val="000000"/>
          <w:sz w:val="25"/>
          <w:lang w:val="es-ES"/>
        </w:rPr>
        <w:t>, Felipe V se embarcó en diversas guerras en Italia.</w:t>
      </w:r>
    </w:p>
    <w:p w:rsidR="00123561" w:rsidRDefault="00AC5E25">
      <w:pPr>
        <w:spacing w:before="287" w:line="348" w:lineRule="exact"/>
        <w:ind w:left="1224"/>
        <w:textAlignment w:val="baseline"/>
        <w:rPr>
          <w:rFonts w:ascii="Arial" w:eastAsia="Arial" w:hAnsi="Arial"/>
          <w:b/>
          <w:color w:val="CF2627"/>
          <w:spacing w:val="-4"/>
          <w:w w:val="110"/>
          <w:sz w:val="36"/>
          <w:lang w:val="es-ES"/>
        </w:rPr>
      </w:pPr>
      <w:r>
        <w:rPr>
          <w:rFonts w:ascii="Arial" w:eastAsia="Arial" w:hAnsi="Arial"/>
          <w:b/>
          <w:color w:val="CF2627"/>
          <w:spacing w:val="-4"/>
          <w:w w:val="110"/>
          <w:sz w:val="36"/>
          <w:lang w:val="es-ES"/>
        </w:rPr>
        <w:t xml:space="preserve">4.3. </w:t>
      </w:r>
      <w:r>
        <w:rPr>
          <w:rFonts w:ascii="Arial" w:eastAsia="Arial" w:hAnsi="Arial"/>
          <w:b/>
          <w:color w:val="CF2627"/>
          <w:spacing w:val="-4"/>
          <w:sz w:val="26"/>
          <w:lang w:val="es-ES"/>
        </w:rPr>
        <w:t>El reinado de Fernando VI (1746-1759)</w:t>
      </w:r>
    </w:p>
    <w:p w:rsidR="00123561" w:rsidRDefault="00AC5E25">
      <w:pPr>
        <w:spacing w:before="134" w:line="278" w:lineRule="exact"/>
        <w:ind w:left="1224" w:right="1368"/>
        <w:jc w:val="both"/>
        <w:textAlignment w:val="baseline"/>
        <w:rPr>
          <w:rFonts w:ascii="Garamond" w:eastAsia="Garamond" w:hAnsi="Garamond"/>
          <w:color w:val="000000"/>
          <w:spacing w:val="-1"/>
          <w:sz w:val="25"/>
          <w:lang w:val="es-ES"/>
        </w:rPr>
      </w:pPr>
      <w:r>
        <w:rPr>
          <w:rFonts w:ascii="Garamond" w:eastAsia="Garamond" w:hAnsi="Garamond"/>
          <w:color w:val="000000"/>
          <w:spacing w:val="-1"/>
          <w:sz w:val="25"/>
          <w:lang w:val="es-ES"/>
        </w:rPr>
        <w:t xml:space="preserve">En </w:t>
      </w:r>
      <w:r>
        <w:rPr>
          <w:rFonts w:ascii="Garamond" w:eastAsia="Garamond" w:hAnsi="Garamond"/>
          <w:b/>
          <w:color w:val="000000"/>
          <w:spacing w:val="-1"/>
          <w:sz w:val="26"/>
          <w:lang w:val="es-ES"/>
        </w:rPr>
        <w:t xml:space="preserve">política interior </w:t>
      </w:r>
      <w:r>
        <w:rPr>
          <w:rFonts w:ascii="Garamond" w:eastAsia="Garamond" w:hAnsi="Garamond"/>
          <w:color w:val="000000"/>
          <w:spacing w:val="-1"/>
          <w:sz w:val="25"/>
          <w:lang w:val="es-ES"/>
        </w:rPr>
        <w:t>se produjo un gran esfuerzo de modernización del país, siendo im</w:t>
      </w:r>
      <w:r>
        <w:rPr>
          <w:rFonts w:ascii="Garamond" w:eastAsia="Garamond" w:hAnsi="Garamond"/>
          <w:color w:val="000000"/>
          <w:spacing w:val="-1"/>
          <w:sz w:val="25"/>
          <w:lang w:val="es-ES"/>
        </w:rPr>
        <w:softHyphen/>
      </w:r>
      <w:r>
        <w:rPr>
          <w:rFonts w:ascii="Garamond" w:eastAsia="Garamond" w:hAnsi="Garamond"/>
          <w:color w:val="000000"/>
          <w:spacing w:val="-1"/>
          <w:sz w:val="25"/>
          <w:lang w:val="es-ES"/>
        </w:rPr>
        <w:t xml:space="preserve">portante la labor realizada por el marqués de la Ensenada, que impulsó la creación de un </w:t>
      </w:r>
      <w:r>
        <w:rPr>
          <w:rFonts w:ascii="Garamond" w:eastAsia="Garamond" w:hAnsi="Garamond"/>
          <w:b/>
          <w:color w:val="000000"/>
          <w:spacing w:val="-1"/>
          <w:sz w:val="26"/>
          <w:lang w:val="es-ES"/>
        </w:rPr>
        <w:t xml:space="preserve">catastro </w:t>
      </w:r>
      <w:r>
        <w:rPr>
          <w:rFonts w:ascii="Garamond" w:eastAsia="Garamond" w:hAnsi="Garamond"/>
          <w:color w:val="000000"/>
          <w:spacing w:val="-1"/>
          <w:sz w:val="25"/>
          <w:lang w:val="es-ES"/>
        </w:rPr>
        <w:t xml:space="preserve">(una relación de bienes inmuebles de un determinado territorio) para todo el país y renovó la flota. En </w:t>
      </w:r>
      <w:r>
        <w:rPr>
          <w:rFonts w:ascii="Garamond" w:eastAsia="Garamond" w:hAnsi="Garamond"/>
          <w:b/>
          <w:color w:val="000000"/>
          <w:spacing w:val="-1"/>
          <w:sz w:val="26"/>
          <w:lang w:val="es-ES"/>
        </w:rPr>
        <w:t>política exterior</w:t>
      </w:r>
      <w:r>
        <w:rPr>
          <w:rFonts w:ascii="Garamond" w:eastAsia="Garamond" w:hAnsi="Garamond"/>
          <w:color w:val="000000"/>
          <w:spacing w:val="-1"/>
          <w:sz w:val="25"/>
          <w:lang w:val="es-ES"/>
        </w:rPr>
        <w:t xml:space="preserve">, España participó en varias </w:t>
      </w:r>
      <w:proofErr w:type="gramStart"/>
      <w:r>
        <w:rPr>
          <w:rFonts w:ascii="Garamond" w:eastAsia="Garamond" w:hAnsi="Garamond"/>
          <w:color w:val="000000"/>
          <w:spacing w:val="-1"/>
          <w:sz w:val="25"/>
          <w:lang w:val="es-ES"/>
        </w:rPr>
        <w:t>guerra e</w:t>
      </w:r>
      <w:r>
        <w:rPr>
          <w:rFonts w:ascii="Garamond" w:eastAsia="Garamond" w:hAnsi="Garamond"/>
          <w:color w:val="000000"/>
          <w:spacing w:val="-1"/>
          <w:sz w:val="25"/>
          <w:lang w:val="es-ES"/>
        </w:rPr>
        <w:t>uropeas</w:t>
      </w:r>
      <w:proofErr w:type="gramEnd"/>
      <w:r>
        <w:rPr>
          <w:rFonts w:ascii="Garamond" w:eastAsia="Garamond" w:hAnsi="Garamond"/>
          <w:color w:val="000000"/>
          <w:spacing w:val="-1"/>
          <w:sz w:val="25"/>
          <w:lang w:val="es-ES"/>
        </w:rPr>
        <w:t>.</w:t>
      </w:r>
    </w:p>
    <w:p w:rsidR="00123561" w:rsidRDefault="00AC5E25">
      <w:pPr>
        <w:spacing w:before="287" w:line="348" w:lineRule="exact"/>
        <w:ind w:left="1224"/>
        <w:textAlignment w:val="baseline"/>
        <w:rPr>
          <w:rFonts w:ascii="Arial" w:eastAsia="Arial" w:hAnsi="Arial"/>
          <w:b/>
          <w:color w:val="CF2627"/>
          <w:spacing w:val="-3"/>
          <w:w w:val="110"/>
          <w:sz w:val="36"/>
          <w:lang w:val="es-ES"/>
        </w:rPr>
      </w:pPr>
      <w:r>
        <w:rPr>
          <w:rFonts w:ascii="Arial" w:eastAsia="Arial" w:hAnsi="Arial"/>
          <w:b/>
          <w:color w:val="CF2627"/>
          <w:spacing w:val="-3"/>
          <w:w w:val="110"/>
          <w:sz w:val="36"/>
          <w:lang w:val="es-ES"/>
        </w:rPr>
        <w:t xml:space="preserve">4.4. </w:t>
      </w:r>
      <w:r>
        <w:rPr>
          <w:rFonts w:ascii="Arial" w:eastAsia="Arial" w:hAnsi="Arial"/>
          <w:b/>
          <w:color w:val="CF2627"/>
          <w:spacing w:val="-3"/>
          <w:sz w:val="26"/>
          <w:lang w:val="es-ES"/>
        </w:rPr>
        <w:t>El reinado de Carlos III (1759-1788)</w:t>
      </w:r>
    </w:p>
    <w:p w:rsidR="00123561" w:rsidRPr="006F1746" w:rsidRDefault="00AC5E25" w:rsidP="006F1746">
      <w:pPr>
        <w:spacing w:before="130" w:after="211" w:line="278" w:lineRule="exact"/>
        <w:ind w:left="1224" w:right="1368"/>
        <w:jc w:val="both"/>
        <w:textAlignment w:val="baseline"/>
        <w:rPr>
          <w:rFonts w:ascii="Garamond" w:eastAsia="Garamond" w:hAnsi="Garamond"/>
          <w:color w:val="000000"/>
          <w:sz w:val="25"/>
          <w:lang w:val="es-ES"/>
        </w:rPr>
      </w:pPr>
      <w:r>
        <w:rPr>
          <w:rFonts w:ascii="Garamond" w:eastAsia="Garamond" w:hAnsi="Garamond"/>
          <w:color w:val="000000"/>
          <w:sz w:val="25"/>
          <w:lang w:val="es-ES"/>
        </w:rPr>
        <w:t xml:space="preserve">A la muerte de Fernando VI le sucedió su hermano, Carlos III, quien puso en marcha los principios del </w:t>
      </w:r>
      <w:r>
        <w:rPr>
          <w:rFonts w:ascii="Garamond" w:eastAsia="Garamond" w:hAnsi="Garamond"/>
          <w:b/>
          <w:color w:val="000000"/>
          <w:sz w:val="26"/>
          <w:lang w:val="es-ES"/>
        </w:rPr>
        <w:t xml:space="preserve">despotismo ilustrado </w:t>
      </w:r>
      <w:r>
        <w:rPr>
          <w:rFonts w:ascii="Garamond" w:eastAsia="Garamond" w:hAnsi="Garamond"/>
          <w:color w:val="000000"/>
          <w:sz w:val="25"/>
          <w:lang w:val="es-ES"/>
        </w:rPr>
        <w:t xml:space="preserve">al promover toda una serie de </w:t>
      </w:r>
      <w:r>
        <w:rPr>
          <w:rFonts w:ascii="Garamond" w:eastAsia="Garamond" w:hAnsi="Garamond"/>
          <w:b/>
          <w:color w:val="000000"/>
          <w:sz w:val="26"/>
          <w:lang w:val="es-ES"/>
        </w:rPr>
        <w:t>reformas</w:t>
      </w:r>
      <w:r>
        <w:rPr>
          <w:rFonts w:ascii="Garamond" w:eastAsia="Garamond" w:hAnsi="Garamond"/>
          <w:color w:val="000000"/>
          <w:sz w:val="25"/>
          <w:lang w:val="es-ES"/>
        </w:rPr>
        <w:t>. Se liberalizó el comercio con América, se repoblaron zonas de Sierra Morena y del valle del Guadal</w:t>
      </w:r>
      <w:r>
        <w:rPr>
          <w:rFonts w:ascii="Garamond" w:eastAsia="Garamond" w:hAnsi="Garamond"/>
          <w:color w:val="000000"/>
          <w:sz w:val="25"/>
          <w:lang w:val="es-ES"/>
        </w:rPr>
        <w:softHyphen/>
        <w:t>quivir, se impulsó la reforma de la agricultura y se crearon las Reales Fábricas (porcelana, tapices, vidrio) para im</w:t>
      </w:r>
      <w:r w:rsidR="006F1746">
        <w:rPr>
          <w:rFonts w:ascii="Garamond" w:eastAsia="Garamond" w:hAnsi="Garamond"/>
          <w:color w:val="000000"/>
          <w:sz w:val="25"/>
          <w:lang w:val="es-ES"/>
        </w:rPr>
        <w:t>pulsar el desarrollo industrial</w:t>
      </w:r>
    </w:p>
    <w:p w:rsidR="00123561" w:rsidRPr="00AC5E25" w:rsidRDefault="00AC5E25" w:rsidP="00AC5E25">
      <w:pPr>
        <w:spacing w:before="7671" w:line="288" w:lineRule="exact"/>
        <w:textAlignment w:val="baseline"/>
        <w:rPr>
          <w:rFonts w:eastAsia="Times New Roman"/>
          <w:color w:val="000000"/>
          <w:sz w:val="24"/>
          <w:lang w:val="es-ES"/>
        </w:rPr>
        <w:sectPr w:rsidR="00123561" w:rsidRPr="00AC5E25">
          <w:pgSz w:w="11909" w:h="16838"/>
          <w:pgMar w:top="500" w:right="314" w:bottom="219" w:left="435" w:header="720" w:footer="720" w:gutter="0"/>
          <w:cols w:space="720"/>
        </w:sectPr>
      </w:pPr>
      <w:r>
        <w:pict>
          <v:shape id="_x0000_s1092" type="#_x0000_t202" style="position:absolute;margin-left:11.15pt;margin-top:0;width:519.6pt;height:364.35pt;z-index:-251666944;mso-wrap-distance-left:0;mso-wrap-distance-right:0" filled="f" stroked="f">
            <v:textbox inset="0,0,0,0">
              <w:txbxContent>
                <w:p w:rsidR="00123561" w:rsidRDefault="00AC5E25">
                  <w:pPr>
                    <w:textAlignment w:val="baseline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598920" cy="4627245"/>
                        <wp:effectExtent l="0" t="0" r="0" b="0"/>
                        <wp:docPr id="7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test1"/>
                                <pic:cNvPicPr preferRelativeResize="0"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598920" cy="46272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1091" type="#_x0000_t202" style="position:absolute;margin-left:166pt;margin-top:67.65pt;width:36.3pt;height:9.25pt;z-index:-251665920;mso-wrap-distance-left:0;mso-wrap-distance-right:0" filled="f" stroked="f">
            <v:textbox inset="0,0,0,0">
              <w:txbxContent>
                <w:p w:rsidR="00123561" w:rsidRDefault="00AC5E25">
                  <w:pPr>
                    <w:spacing w:before="4" w:line="174" w:lineRule="exact"/>
                    <w:textAlignment w:val="baseline"/>
                    <w:rPr>
                      <w:rFonts w:ascii="Tahoma" w:eastAsia="Tahoma" w:hAnsi="Tahoma"/>
                      <w:color w:val="0E1414"/>
                      <w:spacing w:val="16"/>
                      <w:sz w:val="15"/>
                      <w:lang w:val="es-ES"/>
                    </w:rPr>
                  </w:pPr>
                  <w:r>
                    <w:rPr>
                      <w:rFonts w:ascii="Tahoma" w:eastAsia="Tahoma" w:hAnsi="Tahoma"/>
                      <w:color w:val="0E1414"/>
                      <w:spacing w:val="16"/>
                      <w:sz w:val="15"/>
                      <w:lang w:val="es-ES"/>
                    </w:rPr>
                    <w:t>Zamora</w:t>
                  </w:r>
                </w:p>
              </w:txbxContent>
            </v:textbox>
          </v:shape>
        </w:pict>
      </w:r>
      <w:r>
        <w:pict>
          <v:shape id="_x0000_s1090" type="#_x0000_t202" style="position:absolute;margin-left:204.1pt;margin-top:84.2pt;width:33.6pt;height:9.4pt;z-index:-251664896;mso-wrap-distance-left:0;mso-wrap-distance-right:0" filled="f" stroked="f">
            <v:textbox inset="0,0,0,0">
              <w:txbxContent>
                <w:p w:rsidR="00123561" w:rsidRDefault="00AC5E25">
                  <w:pPr>
                    <w:spacing w:before="4" w:line="174" w:lineRule="exact"/>
                    <w:textAlignment w:val="baseline"/>
                    <w:rPr>
                      <w:rFonts w:ascii="Tahoma" w:eastAsia="Tahoma" w:hAnsi="Tahoma"/>
                      <w:color w:val="0E1414"/>
                      <w:spacing w:val="-8"/>
                      <w:sz w:val="15"/>
                      <w:lang w:val="es-ES"/>
                    </w:rPr>
                  </w:pPr>
                  <w:r>
                    <w:rPr>
                      <w:rFonts w:ascii="Tahoma" w:eastAsia="Tahoma" w:hAnsi="Tahoma"/>
                      <w:color w:val="0E1414"/>
                      <w:spacing w:val="-8"/>
                      <w:sz w:val="15"/>
                      <w:lang w:val="es-ES"/>
                    </w:rPr>
                    <w:t>La Granja</w:t>
                  </w:r>
                </w:p>
              </w:txbxContent>
            </v:textbox>
          </v:shape>
        </w:pict>
      </w:r>
      <w:r>
        <w:pict>
          <v:shape id="_x0000_s1089" type="#_x0000_t202" style="position:absolute;margin-left:199.4pt;margin-top:94.5pt;width:25.7pt;height:9.25pt;z-index:-251663872;mso-wrap-distance-left:0;mso-wrap-distance-right:0" filled="f" stroked="f">
            <v:textbox inset="0,0,0,0">
              <w:txbxContent>
                <w:p w:rsidR="00123561" w:rsidRDefault="00AC5E25">
                  <w:pPr>
                    <w:spacing w:before="4" w:line="170" w:lineRule="exact"/>
                    <w:textAlignment w:val="baseline"/>
                    <w:rPr>
                      <w:rFonts w:ascii="Tahoma" w:eastAsia="Tahoma" w:hAnsi="Tahoma"/>
                      <w:color w:val="0E1414"/>
                      <w:spacing w:val="16"/>
                      <w:sz w:val="15"/>
                      <w:lang w:val="es-ES"/>
                    </w:rPr>
                  </w:pPr>
                  <w:r>
                    <w:rPr>
                      <w:rFonts w:ascii="Tahoma" w:eastAsia="Tahoma" w:hAnsi="Tahoma"/>
                      <w:color w:val="0E1414"/>
                      <w:spacing w:val="16"/>
                      <w:sz w:val="15"/>
                      <w:lang w:val="es-ES"/>
                    </w:rPr>
                    <w:t>Ávila</w:t>
                  </w:r>
                </w:p>
              </w:txbxContent>
            </v:textbox>
          </v:shape>
        </w:pict>
      </w:r>
      <w:r>
        <w:pict>
          <v:shape id="_x0000_s1088" type="#_x0000_t202" style="position:absolute;margin-left:360.1pt;margin-top:101.25pt;width:34.8pt;height:9.25pt;z-index:-251662848;mso-wrap-distance-left:0;mso-wrap-distance-right:0" filled="f" stroked="f">
            <v:textbox inset="0,0,0,0">
              <w:txbxContent>
                <w:p w:rsidR="00123561" w:rsidRDefault="00AC5E25">
                  <w:pPr>
                    <w:spacing w:before="4" w:line="179" w:lineRule="exact"/>
                    <w:textAlignment w:val="baseline"/>
                    <w:rPr>
                      <w:rFonts w:ascii="Tahoma" w:eastAsia="Tahoma" w:hAnsi="Tahoma"/>
                      <w:color w:val="0E1414"/>
                      <w:spacing w:val="-6"/>
                      <w:sz w:val="15"/>
                      <w:lang w:val="es-ES"/>
                    </w:rPr>
                  </w:pPr>
                  <w:r>
                    <w:rPr>
                      <w:rFonts w:ascii="Tahoma" w:eastAsia="Tahoma" w:hAnsi="Tahoma"/>
                      <w:color w:val="0E1414"/>
                      <w:spacing w:val="-6"/>
                      <w:sz w:val="15"/>
                      <w:lang w:val="es-ES"/>
                    </w:rPr>
                    <w:t>Barcelona</w:t>
                  </w:r>
                </w:p>
              </w:txbxContent>
            </v:textbox>
          </v:shape>
        </w:pict>
      </w:r>
      <w:r>
        <w:pict>
          <v:shape id="_x0000_s1087" type="#_x0000_t202" style="position:absolute;margin-left:186.65pt;margin-top:107.45pt;width:38pt;height:9.25pt;z-index:-251661824;mso-wrap-distance-left:0;mso-wrap-distance-right:0" filled="f" stroked="f">
            <v:textbox inset="0,0,0,0">
              <w:txbxContent>
                <w:p w:rsidR="00123561" w:rsidRDefault="00AC5E25">
                  <w:pPr>
                    <w:spacing w:before="4" w:line="170" w:lineRule="exact"/>
                    <w:textAlignment w:val="baseline"/>
                    <w:rPr>
                      <w:rFonts w:ascii="Tahoma" w:eastAsia="Tahoma" w:hAnsi="Tahoma"/>
                      <w:color w:val="0E1414"/>
                      <w:spacing w:val="10"/>
                      <w:sz w:val="15"/>
                      <w:lang w:val="es-ES"/>
                    </w:rPr>
                  </w:pPr>
                  <w:r>
                    <w:rPr>
                      <w:rFonts w:ascii="Tahoma" w:eastAsia="Tahoma" w:hAnsi="Tahoma"/>
                      <w:color w:val="0E1414"/>
                      <w:spacing w:val="10"/>
                      <w:sz w:val="15"/>
                      <w:lang w:val="es-ES"/>
                    </w:rPr>
                    <w:t>Talavera</w:t>
                  </w:r>
                </w:p>
              </w:txbxContent>
            </v:textbox>
          </v:shape>
        </w:pict>
      </w:r>
      <w:r>
        <w:pict>
          <v:shape id="_x0000_s1086" type="#_x0000_t202" style="position:absolute;margin-left:235.9pt;margin-top:119.45pt;width:11.25pt;height:8.85pt;z-index:-251660800;mso-wrap-distance-left:0;mso-wrap-distance-right:0" filled="f" stroked="f">
            <v:textbox inset="0,0,0,0">
              <w:txbxContent>
                <w:p w:rsidR="00123561" w:rsidRDefault="00AC5E25">
                  <w:pPr>
                    <w:spacing w:line="164" w:lineRule="exact"/>
                    <w:textAlignment w:val="baseline"/>
                    <w:rPr>
                      <w:rFonts w:ascii="Arial" w:eastAsia="Arial" w:hAnsi="Arial"/>
                      <w:b/>
                      <w:color w:val="FFFFFF"/>
                      <w:sz w:val="15"/>
                      <w:lang w:val="es-ES"/>
                    </w:rPr>
                  </w:pPr>
                  <w:r>
                    <w:rPr>
                      <w:rFonts w:ascii="Arial" w:eastAsia="Arial" w:hAnsi="Arial"/>
                      <w:b/>
                      <w:color w:val="FFFFFF"/>
                      <w:sz w:val="15"/>
                      <w:lang w:val="es-ES"/>
                    </w:rPr>
                    <w:t>S</w:t>
                  </w:r>
                </w:p>
              </w:txbxContent>
            </v:textbox>
          </v:shape>
        </w:pict>
      </w:r>
      <w:r>
        <w:pict>
          <v:shape id="_x0000_s1085" type="#_x0000_t202" style="position:absolute;margin-left:230.1pt;margin-top:128.35pt;width:32.45pt;height:9.25pt;z-index:-251659776;mso-wrap-distance-left:0;mso-wrap-distance-right:0" filled="f" stroked="f">
            <v:textbox inset="0,0,0,0">
              <w:txbxContent>
                <w:p w:rsidR="00123561" w:rsidRDefault="00AC5E25">
                  <w:pPr>
                    <w:spacing w:before="4" w:line="170" w:lineRule="exact"/>
                    <w:textAlignment w:val="baseline"/>
                    <w:rPr>
                      <w:rFonts w:ascii="Tahoma" w:eastAsia="Tahoma" w:hAnsi="Tahoma"/>
                      <w:color w:val="0E1414"/>
                      <w:spacing w:val="14"/>
                      <w:sz w:val="15"/>
                      <w:lang w:val="es-ES"/>
                    </w:rPr>
                  </w:pPr>
                  <w:r>
                    <w:rPr>
                      <w:rFonts w:ascii="Tahoma" w:eastAsia="Tahoma" w:hAnsi="Tahoma"/>
                      <w:color w:val="0E1414"/>
                      <w:spacing w:val="14"/>
                      <w:sz w:val="15"/>
                      <w:lang w:val="es-ES"/>
                    </w:rPr>
                    <w:t>Toledo</w:t>
                  </w:r>
                </w:p>
              </w:txbxContent>
            </v:textbox>
          </v:shape>
        </w:pict>
      </w:r>
      <w:r>
        <w:pict>
          <v:shape id="_x0000_s1084" type="#_x0000_t202" style="position:absolute;margin-left:474.35pt;margin-top:138.2pt;width:38.4pt;height:10.45pt;z-index:-251658752;mso-wrap-distance-left:0;mso-wrap-distance-right:0" filled="f" stroked="f">
            <v:textbox inset="0,0,0,0">
              <w:txbxContent>
                <w:p w:rsidR="00123561" w:rsidRDefault="00AC5E25">
                  <w:pPr>
                    <w:spacing w:before="3" w:after="31" w:line="173" w:lineRule="exact"/>
                    <w:textAlignment w:val="baseline"/>
                    <w:rPr>
                      <w:rFonts w:ascii="Arial" w:eastAsia="Arial" w:hAnsi="Arial"/>
                      <w:b/>
                      <w:color w:val="0E1414"/>
                      <w:spacing w:val="1"/>
                      <w:sz w:val="14"/>
                      <w:lang w:val="es-ES"/>
                    </w:rPr>
                  </w:pPr>
                  <w:r>
                    <w:rPr>
                      <w:rFonts w:ascii="Arial" w:eastAsia="Arial" w:hAnsi="Arial"/>
                      <w:b/>
                      <w:color w:val="0E1414"/>
                      <w:spacing w:val="1"/>
                      <w:sz w:val="14"/>
                      <w:lang w:val="es-ES"/>
                    </w:rPr>
                    <w:t xml:space="preserve">A </w:t>
                  </w:r>
                  <w:r>
                    <w:rPr>
                      <w:rFonts w:ascii="Tahoma" w:eastAsia="Tahoma" w:hAnsi="Tahoma"/>
                      <w:color w:val="0E1414"/>
                      <w:spacing w:val="1"/>
                      <w:sz w:val="14"/>
                      <w:lang w:val="es-ES"/>
                    </w:rPr>
                    <w:t>Algodón</w:t>
                  </w:r>
                </w:p>
              </w:txbxContent>
            </v:textbox>
          </v:shape>
        </w:pict>
      </w:r>
      <w:r>
        <w:pict>
          <v:shape id="_x0000_s1083" type="#_x0000_t202" style="position:absolute;margin-left:476pt;margin-top:155.95pt;width:36.5pt;height:9.75pt;z-index:-251657728;mso-wrap-distance-left:0;mso-wrap-distance-right:0" filled="f" stroked="f">
            <v:textbox inset="0,0,0,0">
              <w:txbxContent>
                <w:p w:rsidR="00123561" w:rsidRDefault="00AC5E25">
                  <w:pPr>
                    <w:spacing w:before="4" w:after="6" w:line="173" w:lineRule="exact"/>
                    <w:textAlignment w:val="baseline"/>
                    <w:rPr>
                      <w:rFonts w:ascii="Arial" w:eastAsia="Arial" w:hAnsi="Arial"/>
                      <w:b/>
                      <w:color w:val="0E1414"/>
                      <w:sz w:val="14"/>
                      <w:lang w:val="es-ES"/>
                    </w:rPr>
                  </w:pPr>
                  <w:r>
                    <w:rPr>
                      <w:rFonts w:ascii="Arial" w:eastAsia="Arial" w:hAnsi="Arial"/>
                      <w:b/>
                      <w:color w:val="0E1414"/>
                      <w:sz w:val="14"/>
                      <w:lang w:val="es-ES"/>
                    </w:rPr>
                    <w:t xml:space="preserve">I </w:t>
                  </w:r>
                  <w:r>
                    <w:rPr>
                      <w:rFonts w:ascii="Tahoma" w:eastAsia="Tahoma" w:hAnsi="Tahoma"/>
                      <w:color w:val="0E1414"/>
                      <w:sz w:val="14"/>
                      <w:lang w:val="es-ES"/>
                    </w:rPr>
                    <w:t>Indianas</w:t>
                  </w:r>
                </w:p>
              </w:txbxContent>
            </v:textbox>
          </v:shape>
        </w:pict>
      </w:r>
      <w:r>
        <w:pict>
          <v:shape id="_x0000_s1082" type="#_x0000_t202" style="position:absolute;margin-left:253.95pt;margin-top:165.3pt;width:8.75pt;height:8.85pt;z-index:-251656704;mso-wrap-distance-left:0;mso-wrap-distance-right:0" filled="f" stroked="f">
            <v:textbox inset="0,0,0,0">
              <w:txbxContent>
                <w:p w:rsidR="00123561" w:rsidRDefault="00AC5E25">
                  <w:pPr>
                    <w:spacing w:line="169" w:lineRule="exact"/>
                    <w:textAlignment w:val="baseline"/>
                    <w:rPr>
                      <w:rFonts w:ascii="Arial" w:eastAsia="Arial" w:hAnsi="Arial"/>
                      <w:b/>
                      <w:color w:val="0E1414"/>
                      <w:sz w:val="15"/>
                      <w:lang w:val="es-ES"/>
                    </w:rPr>
                  </w:pPr>
                  <w:r>
                    <w:rPr>
                      <w:rFonts w:ascii="Arial" w:eastAsia="Arial" w:hAnsi="Arial"/>
                      <w:b/>
                      <w:color w:val="0E1414"/>
                      <w:sz w:val="15"/>
                      <w:lang w:val="es-ES"/>
                    </w:rPr>
                    <w:t>L</w:t>
                  </w:r>
                </w:p>
              </w:txbxContent>
            </v:textbox>
          </v:shape>
        </w:pict>
      </w:r>
      <w:r>
        <w:pict>
          <v:shape id="_x0000_s1081" type="#_x0000_t202" style="position:absolute;margin-left:473.15pt;margin-top:171.1pt;width:39.1pt;height:14.65pt;z-index:-251655680;mso-wrap-distance-left:0;mso-wrap-distance-right:0" filled="f" stroked="f">
            <v:textbox inset="0,0,0,0">
              <w:txbxContent>
                <w:p w:rsidR="00123561" w:rsidRDefault="00AC5E25">
                  <w:pPr>
                    <w:spacing w:before="72" w:line="105" w:lineRule="exact"/>
                    <w:ind w:left="216" w:hanging="216"/>
                    <w:textAlignment w:val="baseline"/>
                    <w:rPr>
                      <w:rFonts w:ascii="Arial" w:eastAsia="Arial" w:hAnsi="Arial"/>
                      <w:b/>
                      <w:color w:val="0E1414"/>
                      <w:sz w:val="12"/>
                      <w:lang w:val="es-ES"/>
                    </w:rPr>
                  </w:pPr>
                  <w:r>
                    <w:rPr>
                      <w:rFonts w:ascii="Arial" w:eastAsia="Arial" w:hAnsi="Arial"/>
                      <w:b/>
                      <w:color w:val="0E1414"/>
                      <w:sz w:val="12"/>
                      <w:lang w:val="es-ES"/>
                    </w:rPr>
                    <w:t xml:space="preserve">AL </w:t>
                  </w:r>
                  <w:r>
                    <w:rPr>
                      <w:rFonts w:ascii="Tahoma" w:eastAsia="Tahoma" w:hAnsi="Tahoma"/>
                      <w:color w:val="0E1414"/>
                      <w:sz w:val="14"/>
                      <w:lang w:val="es-ES"/>
                    </w:rPr>
                    <w:t>Artículos de lujo</w:t>
                  </w:r>
                </w:p>
              </w:txbxContent>
            </v:textbox>
          </v:shape>
        </w:pict>
      </w:r>
      <w:r>
        <w:pict>
          <v:shape id="_x0000_s1080" type="#_x0000_t202" style="position:absolute;margin-left:248.3pt;margin-top:192.4pt;width:10.95pt;height:8.85pt;z-index:-251654656;mso-wrap-distance-left:0;mso-wrap-distance-right:0" filled="f" stroked="f">
            <v:textbox inset="0,0,0,0">
              <w:txbxContent>
                <w:p w:rsidR="00123561" w:rsidRDefault="00AC5E25">
                  <w:pPr>
                    <w:spacing w:line="174" w:lineRule="exact"/>
                    <w:textAlignment w:val="baseline"/>
                    <w:rPr>
                      <w:rFonts w:ascii="Arial" w:eastAsia="Arial" w:hAnsi="Arial"/>
                      <w:b/>
                      <w:color w:val="0E1414"/>
                      <w:sz w:val="15"/>
                      <w:lang w:val="es-ES"/>
                    </w:rPr>
                  </w:pPr>
                  <w:r>
                    <w:rPr>
                      <w:rFonts w:ascii="Arial" w:eastAsia="Arial" w:hAnsi="Arial"/>
                      <w:b/>
                      <w:color w:val="0E1414"/>
                      <w:sz w:val="15"/>
                      <w:lang w:val="es-ES"/>
                    </w:rPr>
                    <w:t>S</w:t>
                  </w:r>
                </w:p>
              </w:txbxContent>
            </v:textbox>
          </v:shape>
        </w:pict>
      </w:r>
      <w:r>
        <w:pict>
          <v:shape id="_x0000_s1079" type="#_x0000_t202" style="position:absolute;margin-left:484.65pt;margin-top:206.6pt;width:46.1pt;height:15.45pt;z-index:-251653632;mso-wrap-distance-left:0;mso-wrap-distance-right:0" filled="f" stroked="f">
            <v:textbox inset="0,0,0,0">
              <w:txbxContent>
                <w:p w:rsidR="00123561" w:rsidRDefault="00AC5E25">
                  <w:pPr>
                    <w:spacing w:before="31" w:line="138" w:lineRule="exact"/>
                    <w:textAlignment w:val="baseline"/>
                    <w:rPr>
                      <w:rFonts w:ascii="Tahoma" w:eastAsia="Tahoma" w:hAnsi="Tahoma"/>
                      <w:color w:val="0E1414"/>
                      <w:sz w:val="14"/>
                      <w:lang w:val="es-ES"/>
                    </w:rPr>
                  </w:pPr>
                  <w:r>
                    <w:rPr>
                      <w:rFonts w:ascii="Tahoma" w:eastAsia="Tahoma" w:hAnsi="Tahoma"/>
                      <w:color w:val="0E1414"/>
                      <w:sz w:val="14"/>
                      <w:lang w:val="es-ES"/>
                    </w:rPr>
                    <w:t>Manufacturas Reales</w:t>
                  </w:r>
                </w:p>
              </w:txbxContent>
            </v:textbox>
          </v:shape>
        </w:pict>
      </w:r>
      <w:r>
        <w:pict>
          <v:shape id="_x0000_s1078" type="#_x0000_t202" style="position:absolute;margin-left:95.15pt;margin-top:249.35pt;width:93.1pt;height:20.15pt;z-index:-251652608;mso-wrap-distance-left:0;mso-wrap-distance-right:0" filled="f" stroked="f">
            <v:textbox inset="0,0,0,0">
              <w:txbxContent>
                <w:p w:rsidR="00123561" w:rsidRDefault="00AC5E25">
                  <w:pPr>
                    <w:spacing w:before="12" w:line="377" w:lineRule="exact"/>
                    <w:textAlignment w:val="baseline"/>
                    <w:rPr>
                      <w:rFonts w:eastAsia="Times New Roman"/>
                      <w:b/>
                      <w:color w:val="FFFFFF"/>
                      <w:spacing w:val="-7"/>
                      <w:w w:val="105"/>
                      <w:sz w:val="35"/>
                      <w:lang w:val="es-ES"/>
                    </w:rPr>
                  </w:pPr>
                  <w:r>
                    <w:rPr>
                      <w:rFonts w:eastAsia="Times New Roman"/>
                      <w:b/>
                      <w:color w:val="FFFFFF"/>
                      <w:spacing w:val="-7"/>
                      <w:w w:val="105"/>
                      <w:sz w:val="35"/>
                      <w:lang w:val="es-ES"/>
                    </w:rPr>
                    <w:t>Actividades</w:t>
                  </w:r>
                </w:p>
              </w:txbxContent>
            </v:textbox>
          </v:shape>
        </w:pict>
      </w:r>
      <w:r>
        <w:pict>
          <v:shape id="_x0000_s1077" type="#_x0000_t202" style="position:absolute;margin-left:71.15pt;margin-top:273.2pt;width:408.45pt;height:85.95pt;z-index:-251651584;mso-wrap-distance-left:0;mso-wrap-distance-right:0" filled="f" stroked="f">
            <v:textbox inset="0,0,0,0">
              <w:txbxContent>
                <w:p w:rsidR="00123561" w:rsidRDefault="00AC5E25">
                  <w:pPr>
                    <w:spacing w:line="265" w:lineRule="exact"/>
                    <w:textAlignment w:val="baseline"/>
                    <w:rPr>
                      <w:rFonts w:ascii="Tahoma" w:eastAsia="Tahoma" w:hAnsi="Tahoma"/>
                      <w:b/>
                      <w:color w:val="00ADEC"/>
                      <w:spacing w:val="-2"/>
                      <w:sz w:val="21"/>
                      <w:lang w:val="es-ES"/>
                    </w:rPr>
                  </w:pPr>
                  <w:r>
                    <w:rPr>
                      <w:rFonts w:ascii="Tahoma" w:eastAsia="Tahoma" w:hAnsi="Tahoma"/>
                      <w:b/>
                      <w:color w:val="00ADEC"/>
                      <w:spacing w:val="-2"/>
                      <w:sz w:val="21"/>
                      <w:lang w:val="es-ES"/>
                    </w:rPr>
                    <w:t>11.</w:t>
                  </w:r>
                  <w:r>
                    <w:rPr>
                      <w:rFonts w:ascii="Arial" w:eastAsia="Arial" w:hAnsi="Arial"/>
                      <w:color w:val="000000"/>
                      <w:spacing w:val="-2"/>
                      <w:sz w:val="21"/>
                      <w:lang w:val="es-ES"/>
                    </w:rPr>
                    <w:t xml:space="preserve"> Adivina el nombre de cada uno de estos reyes:</w:t>
                  </w:r>
                </w:p>
                <w:p w:rsidR="00123561" w:rsidRDefault="00AC5E25">
                  <w:pPr>
                    <w:numPr>
                      <w:ilvl w:val="0"/>
                      <w:numId w:val="1"/>
                    </w:numPr>
                    <w:tabs>
                      <w:tab w:val="clear" w:pos="288"/>
                      <w:tab w:val="left" w:pos="720"/>
                    </w:tabs>
                    <w:spacing w:before="80" w:line="237" w:lineRule="exact"/>
                    <w:ind w:left="432"/>
                    <w:textAlignment w:val="baseline"/>
                    <w:rPr>
                      <w:rFonts w:ascii="Arial" w:eastAsia="Arial" w:hAnsi="Arial"/>
                      <w:color w:val="000000"/>
                      <w:spacing w:val="-2"/>
                      <w:sz w:val="21"/>
                      <w:lang w:val="es-ES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2"/>
                      <w:sz w:val="21"/>
                      <w:lang w:val="es-ES"/>
                    </w:rPr>
                    <w:t>No tuvo descendencia y pertenecía a la dinastía de los Austrias.</w:t>
                  </w:r>
                </w:p>
                <w:p w:rsidR="00123561" w:rsidRDefault="00AC5E25">
                  <w:pPr>
                    <w:numPr>
                      <w:ilvl w:val="0"/>
                      <w:numId w:val="1"/>
                    </w:numPr>
                    <w:tabs>
                      <w:tab w:val="clear" w:pos="288"/>
                      <w:tab w:val="left" w:pos="720"/>
                    </w:tabs>
                    <w:spacing w:before="143" w:line="237" w:lineRule="exact"/>
                    <w:ind w:left="432"/>
                    <w:textAlignment w:val="baseline"/>
                    <w:rPr>
                      <w:rFonts w:ascii="Arial" w:eastAsia="Arial" w:hAnsi="Arial"/>
                      <w:color w:val="000000"/>
                      <w:spacing w:val="-4"/>
                      <w:sz w:val="21"/>
                      <w:lang w:val="es-ES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4"/>
                      <w:sz w:val="21"/>
                      <w:lang w:val="es-ES"/>
                    </w:rPr>
                    <w:t>Durante su reinado se pusieron en marcha los principios del despotismo ilustrado.</w:t>
                  </w:r>
                </w:p>
                <w:p w:rsidR="00123561" w:rsidRDefault="00AC5E25">
                  <w:pPr>
                    <w:numPr>
                      <w:ilvl w:val="0"/>
                      <w:numId w:val="1"/>
                    </w:numPr>
                    <w:tabs>
                      <w:tab w:val="clear" w:pos="288"/>
                      <w:tab w:val="left" w:pos="720"/>
                    </w:tabs>
                    <w:spacing w:before="137" w:line="237" w:lineRule="exact"/>
                    <w:ind w:left="432"/>
                    <w:textAlignment w:val="baseline"/>
                    <w:rPr>
                      <w:rFonts w:ascii="Arial" w:eastAsia="Arial" w:hAnsi="Arial"/>
                      <w:color w:val="000000"/>
                      <w:spacing w:val="-3"/>
                      <w:sz w:val="21"/>
                      <w:lang w:val="es-ES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3"/>
                      <w:sz w:val="21"/>
                      <w:lang w:val="es-ES"/>
                    </w:rPr>
                    <w:t>Estableció los conocidos como Decretos de Nueva Planta.</w:t>
                  </w:r>
                </w:p>
                <w:p w:rsidR="00123561" w:rsidRDefault="00AC5E25">
                  <w:pPr>
                    <w:numPr>
                      <w:ilvl w:val="0"/>
                      <w:numId w:val="1"/>
                    </w:numPr>
                    <w:tabs>
                      <w:tab w:val="clear" w:pos="288"/>
                      <w:tab w:val="left" w:pos="720"/>
                    </w:tabs>
                    <w:spacing w:before="115" w:line="261" w:lineRule="exact"/>
                    <w:ind w:left="432"/>
                    <w:textAlignment w:val="baseline"/>
                    <w:rPr>
                      <w:rFonts w:ascii="Arial" w:eastAsia="Arial" w:hAnsi="Arial"/>
                      <w:color w:val="000000"/>
                      <w:spacing w:val="-3"/>
                      <w:sz w:val="21"/>
                      <w:lang w:val="es-ES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3"/>
                      <w:sz w:val="21"/>
                      <w:lang w:val="es-ES"/>
                    </w:rPr>
                    <w:t>El marqués de Ensenada impulsó la creación de un catastro.</w:t>
                  </w:r>
                </w:p>
              </w:txbxContent>
            </v:textbox>
          </v:shape>
        </w:pict>
      </w:r>
      <w:r>
        <w:pict>
          <v:shape id="_x0000_s1076" type="#_x0000_t202" style="position:absolute;margin-left:120.9pt;margin-top:8.1pt;width:34.4pt;height:9.25pt;z-index:-251650560;mso-wrap-distance-left:0;mso-wrap-distance-right:0" filled="f" stroked="f">
            <v:textbox inset="0,0,0,0">
              <w:txbxContent>
                <w:p w:rsidR="00123561" w:rsidRDefault="00AC5E25">
                  <w:pPr>
                    <w:spacing w:before="4" w:line="170" w:lineRule="exact"/>
                    <w:textAlignment w:val="baseline"/>
                    <w:rPr>
                      <w:rFonts w:ascii="Tahoma" w:eastAsia="Tahoma" w:hAnsi="Tahoma"/>
                      <w:color w:val="0E1414"/>
                      <w:spacing w:val="2"/>
                      <w:sz w:val="15"/>
                      <w:lang w:val="es-ES"/>
                    </w:rPr>
                  </w:pPr>
                  <w:r>
                    <w:rPr>
                      <w:rFonts w:ascii="Tahoma" w:eastAsia="Tahoma" w:hAnsi="Tahoma"/>
                      <w:color w:val="0E1414"/>
                      <w:spacing w:val="2"/>
                      <w:sz w:val="15"/>
                      <w:lang w:val="es-ES"/>
                    </w:rPr>
                    <w:t>El Ferrol</w:t>
                  </w:r>
                </w:p>
              </w:txbxContent>
            </v:textbox>
          </v:shape>
        </w:pict>
      </w:r>
      <w:r>
        <w:pict>
          <v:shape id="_x0000_s1075" type="#_x0000_t202" style="position:absolute;margin-left:153.7pt;margin-top:20.6pt;width:44.15pt;height:9.55pt;z-index:-251649536;mso-wrap-distance-left:0;mso-wrap-distance-right:0" filled="f" stroked="f">
            <v:textbox inset="0,0,0,0">
              <w:txbxContent>
                <w:p w:rsidR="00123561" w:rsidRDefault="00AC5E25">
                  <w:pPr>
                    <w:spacing w:before="4" w:line="179" w:lineRule="exact"/>
                    <w:textAlignment w:val="baseline"/>
                    <w:rPr>
                      <w:rFonts w:ascii="Arial" w:eastAsia="Arial" w:hAnsi="Arial"/>
                      <w:b/>
                      <w:color w:val="0E1414"/>
                      <w:spacing w:val="-4"/>
                      <w:sz w:val="15"/>
                      <w:lang w:val="es-ES"/>
                    </w:rPr>
                  </w:pPr>
                  <w:r>
                    <w:rPr>
                      <w:rFonts w:ascii="Arial" w:eastAsia="Arial" w:hAnsi="Arial"/>
                      <w:b/>
                      <w:color w:val="0E1414"/>
                      <w:spacing w:val="-4"/>
                      <w:sz w:val="15"/>
                      <w:lang w:val="es-ES"/>
                    </w:rPr>
                    <w:t xml:space="preserve">S </w:t>
                  </w:r>
                  <w:r>
                    <w:rPr>
                      <w:rFonts w:ascii="Tahoma" w:eastAsia="Tahoma" w:hAnsi="Tahoma"/>
                      <w:color w:val="0E1414"/>
                      <w:spacing w:val="-4"/>
                      <w:sz w:val="15"/>
                      <w:lang w:val="es-ES"/>
                    </w:rPr>
                    <w:t>La Coruña</w:t>
                  </w:r>
                </w:p>
              </w:txbxContent>
            </v:textbox>
          </v:shape>
        </w:pict>
      </w:r>
      <w:r>
        <w:pict>
          <v:shape id="_x0000_s1074" type="#_x0000_t202" style="position:absolute;margin-left:197.85pt;margin-top:25.15pt;width:32.55pt;height:9.25pt;z-index:-251648512;mso-wrap-distance-left:0;mso-wrap-distance-right:0" filled="f" stroked="f">
            <v:textbox inset="0,0,0,0">
              <w:txbxContent>
                <w:p w:rsidR="00123561" w:rsidRDefault="00AC5E25">
                  <w:pPr>
                    <w:spacing w:before="4" w:line="174" w:lineRule="exact"/>
                    <w:textAlignment w:val="baseline"/>
                    <w:rPr>
                      <w:rFonts w:ascii="Tahoma" w:eastAsia="Tahoma" w:hAnsi="Tahoma"/>
                      <w:color w:val="0E1414"/>
                      <w:spacing w:val="12"/>
                      <w:sz w:val="15"/>
                      <w:lang w:val="es-ES"/>
                    </w:rPr>
                  </w:pPr>
                  <w:r>
                    <w:rPr>
                      <w:rFonts w:ascii="Tahoma" w:eastAsia="Tahoma" w:hAnsi="Tahoma"/>
                      <w:color w:val="0E1414"/>
                      <w:spacing w:val="12"/>
                      <w:sz w:val="15"/>
                      <w:lang w:val="es-ES"/>
                    </w:rPr>
                    <w:t>Oviedo</w:t>
                  </w:r>
                </w:p>
              </w:txbxContent>
            </v:textbox>
          </v:shape>
        </w:pict>
      </w:r>
      <w:r>
        <w:pict>
          <v:shape id="_x0000_s1073" type="#_x0000_t202" style="position:absolute;margin-left:213.45pt;margin-top:55.4pt;width:33.85pt;height:9.25pt;z-index:-251647488;mso-wrap-distance-left:0;mso-wrap-distance-right:0" filled="f" stroked="f">
            <v:textbox inset="0,0,0,0">
              <w:txbxContent>
                <w:p w:rsidR="00123561" w:rsidRDefault="00AC5E25">
                  <w:pPr>
                    <w:spacing w:before="4" w:line="174" w:lineRule="exact"/>
                    <w:textAlignment w:val="baseline"/>
                    <w:rPr>
                      <w:rFonts w:ascii="Tahoma" w:eastAsia="Tahoma" w:hAnsi="Tahoma"/>
                      <w:color w:val="0E1414"/>
                      <w:spacing w:val="-5"/>
                      <w:sz w:val="15"/>
                      <w:lang w:val="es-ES"/>
                    </w:rPr>
                  </w:pPr>
                  <w:r>
                    <w:rPr>
                      <w:rFonts w:ascii="Tahoma" w:eastAsia="Tahoma" w:hAnsi="Tahoma"/>
                      <w:color w:val="0E1414"/>
                      <w:spacing w:val="-5"/>
                      <w:sz w:val="15"/>
                      <w:lang w:val="es-ES"/>
                    </w:rPr>
                    <w:t>Valladolid</w:t>
                  </w:r>
                </w:p>
              </w:txbxContent>
            </v:textbox>
          </v:shape>
        </w:pict>
      </w:r>
      <w:r>
        <w:pict>
          <v:shape id="_x0000_s1072" type="#_x0000_t202" style="position:absolute;margin-left:230.75pt;margin-top:64.65pt;width:75.1pt;height:10pt;z-index:-251646464;mso-wrap-distance-left:0;mso-wrap-distance-right:0" filled="f" stroked="f">
            <v:textbox inset="0,0,0,0">
              <w:txbxContent>
                <w:p w:rsidR="00123561" w:rsidRDefault="00AC5E25">
                  <w:pPr>
                    <w:tabs>
                      <w:tab w:val="right" w:pos="1512"/>
                    </w:tabs>
                    <w:spacing w:after="19" w:line="176" w:lineRule="exact"/>
                    <w:textAlignment w:val="baseline"/>
                    <w:rPr>
                      <w:rFonts w:ascii="Arial" w:eastAsia="Arial" w:hAnsi="Arial"/>
                      <w:b/>
                      <w:color w:val="0E1414"/>
                      <w:sz w:val="15"/>
                      <w:lang w:val="es-ES"/>
                    </w:rPr>
                  </w:pPr>
                  <w:r>
                    <w:rPr>
                      <w:rFonts w:ascii="Arial" w:eastAsia="Arial" w:hAnsi="Arial"/>
                      <w:b/>
                      <w:color w:val="0E1414"/>
                      <w:sz w:val="15"/>
                      <w:lang w:val="es-ES"/>
                    </w:rPr>
                    <w:t>S</w:t>
                  </w:r>
                  <w:r>
                    <w:rPr>
                      <w:rFonts w:ascii="Arial" w:eastAsia="Arial" w:hAnsi="Arial"/>
                      <w:b/>
                      <w:color w:val="0E1414"/>
                      <w:sz w:val="15"/>
                      <w:lang w:val="es-ES"/>
                    </w:rPr>
                    <w:tab/>
                  </w:r>
                  <w:r>
                    <w:rPr>
                      <w:rFonts w:ascii="Tahoma" w:eastAsia="Tahoma" w:hAnsi="Tahoma"/>
                      <w:color w:val="0E1414"/>
                      <w:sz w:val="15"/>
                      <w:lang w:val="es-ES"/>
                    </w:rPr>
                    <w:t>Zaragoza</w:t>
                  </w:r>
                </w:p>
              </w:txbxContent>
            </v:textbox>
          </v:shape>
        </w:pict>
      </w:r>
      <w:r>
        <w:pict>
          <v:shape id="_x0000_s1071" type="#_x0000_t202" style="position:absolute;margin-left:257pt;margin-top:30.45pt;width:30.5pt;height:9.25pt;z-index:-251645440;mso-wrap-distance-left:0;mso-wrap-distance-right:0" filled="f" stroked="f">
            <v:textbox inset="0,0,0,0">
              <w:txbxContent>
                <w:p w:rsidR="00123561" w:rsidRDefault="00AC5E25">
                  <w:pPr>
                    <w:spacing w:before="4" w:line="169" w:lineRule="exact"/>
                    <w:jc w:val="center"/>
                    <w:textAlignment w:val="baseline"/>
                    <w:rPr>
                      <w:rFonts w:ascii="Tahoma" w:eastAsia="Tahoma" w:hAnsi="Tahoma"/>
                      <w:color w:val="0E1414"/>
                      <w:spacing w:val="13"/>
                      <w:sz w:val="15"/>
                      <w:lang w:val="es-ES"/>
                    </w:rPr>
                  </w:pPr>
                  <w:r>
                    <w:rPr>
                      <w:rFonts w:ascii="Tahoma" w:eastAsia="Tahoma" w:hAnsi="Tahoma"/>
                      <w:color w:val="0E1414"/>
                      <w:spacing w:val="13"/>
                      <w:sz w:val="15"/>
                      <w:lang w:val="es-ES"/>
                    </w:rPr>
                    <w:t>Bilbao</w:t>
                  </w:r>
                </w:p>
              </w:txbxContent>
            </v:textbox>
          </v:shape>
        </w:pict>
      </w:r>
      <w:r>
        <w:pict>
          <v:shape id="_x0000_s1070" type="#_x0000_t202" style="position:absolute;margin-left:274.15pt;margin-top:48.2pt;width:35.05pt;height:11.2pt;z-index:-251644416;mso-wrap-distance-left:0;mso-wrap-distance-right:0" filled="f" stroked="f">
            <v:textbox inset="0,0,0,0">
              <w:txbxContent>
                <w:p w:rsidR="00123561" w:rsidRDefault="00AC5E25">
                  <w:pPr>
                    <w:spacing w:before="4" w:after="30" w:line="187" w:lineRule="exact"/>
                    <w:textAlignment w:val="baseline"/>
                    <w:rPr>
                      <w:rFonts w:ascii="Arial" w:eastAsia="Arial" w:hAnsi="Arial"/>
                      <w:b/>
                      <w:color w:val="0E1414"/>
                      <w:spacing w:val="-5"/>
                      <w:sz w:val="15"/>
                      <w:lang w:val="es-ES"/>
                    </w:rPr>
                  </w:pPr>
                  <w:r>
                    <w:rPr>
                      <w:rFonts w:ascii="Arial" w:eastAsia="Arial" w:hAnsi="Arial"/>
                      <w:b/>
                      <w:color w:val="0E1414"/>
                      <w:spacing w:val="-5"/>
                      <w:sz w:val="15"/>
                      <w:lang w:val="es-ES"/>
                    </w:rPr>
                    <w:t xml:space="preserve">L </w:t>
                  </w:r>
                  <w:r>
                    <w:rPr>
                      <w:rFonts w:ascii="Tahoma" w:eastAsia="Tahoma" w:hAnsi="Tahoma"/>
                      <w:color w:val="0E1414"/>
                      <w:spacing w:val="-5"/>
                      <w:sz w:val="15"/>
                      <w:lang w:val="es-ES"/>
                    </w:rPr>
                    <w:t>Ezcaray</w:t>
                  </w:r>
                </w:p>
              </w:txbxContent>
            </v:textbox>
          </v:shape>
        </w:pict>
      </w:r>
      <w:r>
        <w:pict>
          <v:shape id="_x0000_s1069" type="#_x0000_t202" style="position:absolute;margin-left:309.7pt;margin-top:63.85pt;width:91.9pt;height:8.9pt;z-index:-251643392;mso-wrap-distance-left:0;mso-wrap-distance-right:0" filled="f" stroked="f">
            <v:textbox inset="0,0,0,0">
              <w:txbxContent>
                <w:p w:rsidR="00123561" w:rsidRDefault="00AC5E25">
                  <w:pPr>
                    <w:spacing w:line="99" w:lineRule="exact"/>
                    <w:textAlignment w:val="baseline"/>
                    <w:rPr>
                      <w:rFonts w:ascii="Arial" w:eastAsia="Arial" w:hAnsi="Arial"/>
                      <w:b/>
                      <w:color w:val="0E1414"/>
                      <w:spacing w:val="22"/>
                      <w:sz w:val="15"/>
                      <w:lang w:val="es-ES"/>
                    </w:rPr>
                  </w:pPr>
                  <w:r>
                    <w:rPr>
                      <w:rFonts w:ascii="Arial" w:eastAsia="Arial" w:hAnsi="Arial"/>
                      <w:b/>
                      <w:color w:val="0E1414"/>
                      <w:spacing w:val="22"/>
                      <w:sz w:val="15"/>
                      <w:lang w:val="es-ES"/>
                    </w:rPr>
                    <w:t xml:space="preserve">S </w:t>
                  </w:r>
                  <w:r>
                    <w:rPr>
                      <w:rFonts w:ascii="Tahoma" w:eastAsia="Tahoma" w:hAnsi="Tahoma"/>
                      <w:color w:val="0E1414"/>
                      <w:spacing w:val="22"/>
                      <w:sz w:val="15"/>
                      <w:lang w:val="es-ES"/>
                    </w:rPr>
                    <w:t>Manresa Sabadell</w:t>
                  </w:r>
                </w:p>
                <w:p w:rsidR="00123561" w:rsidRDefault="00AC5E25">
                  <w:pPr>
                    <w:spacing w:line="69" w:lineRule="exact"/>
                    <w:jc w:val="center"/>
                    <w:textAlignment w:val="baseline"/>
                    <w:rPr>
                      <w:rFonts w:ascii="Arial" w:eastAsia="Arial" w:hAnsi="Arial"/>
                      <w:b/>
                      <w:color w:val="0E1414"/>
                      <w:sz w:val="15"/>
                      <w:lang w:val="es-ES"/>
                    </w:rPr>
                  </w:pPr>
                  <w:r>
                    <w:rPr>
                      <w:rFonts w:ascii="Arial" w:eastAsia="Arial" w:hAnsi="Arial"/>
                      <w:b/>
                      <w:color w:val="0E1414"/>
                      <w:sz w:val="15"/>
                      <w:lang w:val="es-ES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s1068" type="#_x0000_t202" style="position:absolute;margin-left:338.6pt;margin-top:54.95pt;width:27.5pt;height:8.9pt;z-index:-251642368;mso-wrap-distance-left:0;mso-wrap-distance-right:0" filled="f" stroked="f">
            <v:textbox inset="0,0,0,0">
              <w:txbxContent>
                <w:p w:rsidR="00123561" w:rsidRDefault="00AC5E25">
                  <w:pPr>
                    <w:spacing w:line="173" w:lineRule="exact"/>
                    <w:jc w:val="right"/>
                    <w:textAlignment w:val="baseline"/>
                    <w:rPr>
                      <w:rFonts w:ascii="Tahoma" w:eastAsia="Tahoma" w:hAnsi="Tahoma"/>
                      <w:color w:val="0E1414"/>
                      <w:spacing w:val="8"/>
                      <w:sz w:val="15"/>
                      <w:lang w:val="es-ES"/>
                    </w:rPr>
                  </w:pPr>
                  <w:r>
                    <w:rPr>
                      <w:rFonts w:ascii="Tahoma" w:eastAsia="Tahoma" w:hAnsi="Tahoma"/>
                      <w:color w:val="0E1414"/>
                      <w:spacing w:val="8"/>
                      <w:sz w:val="15"/>
                      <w:lang w:val="es-ES"/>
                    </w:rPr>
                    <w:t>Berga</w:t>
                  </w:r>
                </w:p>
              </w:txbxContent>
            </v:textbox>
          </v:shape>
        </w:pict>
      </w:r>
      <w:r>
        <w:pict>
          <v:shape id="_x0000_s1067" type="#_x0000_t202" style="position:absolute;margin-left:362pt;margin-top:45.65pt;width:40.1pt;height:9.3pt;z-index:-251641344;mso-wrap-distance-left:0;mso-wrap-distance-right:0" filled="f" stroked="f">
            <v:textbox inset="0,0,0,0">
              <w:txbxContent>
                <w:p w:rsidR="00123561" w:rsidRDefault="00AC5E25">
                  <w:pPr>
                    <w:spacing w:before="5" w:line="167" w:lineRule="exact"/>
                    <w:textAlignment w:val="baseline"/>
                    <w:rPr>
                      <w:rFonts w:ascii="Tahoma" w:eastAsia="Tahoma" w:hAnsi="Tahoma"/>
                      <w:color w:val="0E1414"/>
                      <w:sz w:val="15"/>
                      <w:lang w:val="es-ES"/>
                    </w:rPr>
                  </w:pPr>
                  <w:r>
                    <w:rPr>
                      <w:rFonts w:ascii="Tahoma" w:eastAsia="Tahoma" w:hAnsi="Tahoma"/>
                      <w:color w:val="0E1414"/>
                      <w:sz w:val="15"/>
                      <w:lang w:val="es-ES"/>
                    </w:rPr>
                    <w:t>Ripoll Olot</w:t>
                  </w:r>
                </w:p>
              </w:txbxContent>
            </v:textbox>
          </v:shape>
        </w:pict>
      </w:r>
      <w:r>
        <w:pict>
          <v:shape id="_x0000_s1066" type="#_x0000_t202" style="position:absolute;margin-left:366.1pt;margin-top:55.6pt;width:30.85pt;height:8.25pt;z-index:-251640320;mso-wrap-distance-left:0;mso-wrap-distance-right:0" filled="f" stroked="f">
            <v:textbox inset="0,0,0,0">
              <w:txbxContent>
                <w:p w:rsidR="00123561" w:rsidRDefault="00AC5E25">
                  <w:pPr>
                    <w:spacing w:line="160" w:lineRule="exact"/>
                    <w:textAlignment w:val="baseline"/>
                    <w:rPr>
                      <w:rFonts w:ascii="Arial" w:eastAsia="Arial" w:hAnsi="Arial"/>
                      <w:b/>
                      <w:color w:val="0E1414"/>
                      <w:spacing w:val="63"/>
                      <w:sz w:val="15"/>
                      <w:lang w:val="es-ES"/>
                    </w:rPr>
                  </w:pPr>
                  <w:r>
                    <w:rPr>
                      <w:rFonts w:ascii="Arial" w:eastAsia="Arial" w:hAnsi="Arial"/>
                      <w:b/>
                      <w:color w:val="0E1414"/>
                      <w:spacing w:val="63"/>
                      <w:sz w:val="15"/>
                      <w:lang w:val="es-ES"/>
                    </w:rPr>
                    <w:t xml:space="preserve">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E1414"/>
                      <w:spacing w:val="63"/>
                      <w:sz w:val="15"/>
                      <w:lang w:val="es-ES"/>
                    </w:rPr>
                    <w:t>A</w:t>
                  </w:r>
                  <w:proofErr w:type="spellEnd"/>
                </w:p>
              </w:txbxContent>
            </v:textbox>
          </v:shape>
        </w:pict>
      </w:r>
      <w:r>
        <w:pict>
          <v:shape id="_x0000_s1065" type="#_x0000_t202" style="position:absolute;margin-left:396.95pt;margin-top:54.95pt;width:38.4pt;height:8.8pt;z-index:-251639296;mso-wrap-distance-left:0;mso-wrap-distance-right:0" filled="f" stroked="f">
            <v:textbox inset="0,0,0,0">
              <w:txbxContent>
                <w:p w:rsidR="00123561" w:rsidRDefault="00AC5E25">
                  <w:pPr>
                    <w:spacing w:after="6" w:line="167" w:lineRule="exact"/>
                    <w:textAlignment w:val="baseline"/>
                    <w:rPr>
                      <w:rFonts w:ascii="Arial" w:eastAsia="Arial" w:hAnsi="Arial"/>
                      <w:b/>
                      <w:color w:val="0E1414"/>
                      <w:spacing w:val="9"/>
                      <w:sz w:val="15"/>
                      <w:lang w:val="es-ES"/>
                    </w:rPr>
                  </w:pPr>
                  <w:r>
                    <w:rPr>
                      <w:rFonts w:ascii="Arial" w:eastAsia="Arial" w:hAnsi="Arial"/>
                      <w:b/>
                      <w:color w:val="0E1414"/>
                      <w:spacing w:val="9"/>
                      <w:sz w:val="15"/>
                      <w:lang w:val="es-ES"/>
                    </w:rPr>
                    <w:t xml:space="preserve">L </w:t>
                  </w:r>
                  <w:r>
                    <w:rPr>
                      <w:rFonts w:ascii="Tahoma" w:eastAsia="Tahoma" w:hAnsi="Tahoma"/>
                      <w:color w:val="0E1414"/>
                      <w:spacing w:val="9"/>
                      <w:sz w:val="15"/>
                      <w:lang w:val="es-ES"/>
                    </w:rPr>
                    <w:t>Girona</w:t>
                  </w:r>
                </w:p>
              </w:txbxContent>
            </v:textbox>
          </v:shape>
        </w:pict>
      </w:r>
      <w:r>
        <w:pict>
          <v:shape id="_x0000_s1064" type="#_x0000_t202" style="position:absolute;margin-left:485.15pt;margin-top:11.95pt;width:33.35pt;height:37.75pt;z-index:-251638272;mso-wrap-distance-left:0;mso-wrap-distance-right:0" filled="f" stroked="f">
            <v:textbox inset="0,0,0,0">
              <w:txbxContent>
                <w:p w:rsidR="00123561" w:rsidRDefault="00AC5E25">
                  <w:pPr>
                    <w:spacing w:line="334" w:lineRule="exact"/>
                    <w:textAlignment w:val="baseline"/>
                    <w:rPr>
                      <w:rFonts w:ascii="Tahoma" w:eastAsia="Tahoma" w:hAnsi="Tahoma"/>
                      <w:color w:val="0E1414"/>
                      <w:sz w:val="14"/>
                      <w:lang w:val="es-ES"/>
                    </w:rPr>
                  </w:pPr>
                  <w:r>
                    <w:rPr>
                      <w:rFonts w:ascii="Tahoma" w:eastAsia="Tahoma" w:hAnsi="Tahoma"/>
                      <w:color w:val="0E1414"/>
                      <w:sz w:val="14"/>
                      <w:lang w:val="es-ES"/>
                    </w:rPr>
                    <w:t xml:space="preserve">Arsenal Siderurgia </w:t>
                  </w:r>
                </w:p>
              </w:txbxContent>
            </v:textbox>
          </v:shape>
        </w:pict>
      </w:r>
      <w:r>
        <w:pict>
          <v:shape id="_x0000_s1063" type="#_x0000_t202" style="position:absolute;margin-left:475.75pt;margin-top:49.7pt;width:36.25pt;height:18pt;z-index:-251637248;mso-wrap-distance-left:0;mso-wrap-distance-right:0" filled="f" stroked="f">
            <v:textbox inset="0,0,0,0">
              <w:txbxContent>
                <w:p w:rsidR="00123561" w:rsidRDefault="00AC5E25">
                  <w:pPr>
                    <w:spacing w:line="334" w:lineRule="exact"/>
                    <w:textAlignment w:val="baseline"/>
                    <w:rPr>
                      <w:rFonts w:ascii="Arial" w:eastAsia="Arial" w:hAnsi="Arial"/>
                      <w:b/>
                      <w:color w:val="0E1414"/>
                      <w:sz w:val="14"/>
                      <w:lang w:val="es-ES"/>
                    </w:rPr>
                  </w:pPr>
                  <w:r>
                    <w:rPr>
                      <w:rFonts w:ascii="Arial" w:eastAsia="Arial" w:hAnsi="Arial"/>
                      <w:b/>
                      <w:color w:val="0E1414"/>
                      <w:sz w:val="14"/>
                      <w:lang w:val="es-ES"/>
                    </w:rPr>
                    <w:t xml:space="preserve">Z </w:t>
                  </w:r>
                  <w:r>
                    <w:rPr>
                      <w:rFonts w:ascii="Tahoma" w:eastAsia="Tahoma" w:hAnsi="Tahoma"/>
                      <w:color w:val="0E1414"/>
                      <w:sz w:val="14"/>
                      <w:lang w:val="es-ES"/>
                    </w:rPr>
                    <w:t xml:space="preserve">Zapatos </w:t>
                  </w:r>
                </w:p>
              </w:txbxContent>
            </v:textbox>
          </v:shape>
        </w:pict>
      </w:r>
      <w:r>
        <w:pict>
          <v:shape id="_x0000_s1062" type="#_x0000_t202" style="position:absolute;margin-left:475.75pt;margin-top:67.7pt;width:44.2pt;height:6.95pt;z-index:-251636224;mso-wrap-distance-left:0;mso-wrap-distance-right:0" filled="f" stroked="f">
            <v:textbox inset="0,0,0,0">
              <w:txbxContent>
                <w:p w:rsidR="00123561" w:rsidRDefault="00AC5E25">
                  <w:pPr>
                    <w:spacing w:line="334" w:lineRule="exact"/>
                    <w:textAlignment w:val="baseline"/>
                    <w:rPr>
                      <w:rFonts w:ascii="Arial" w:eastAsia="Arial" w:hAnsi="Arial"/>
                      <w:b/>
                      <w:color w:val="0E1414"/>
                      <w:sz w:val="14"/>
                      <w:lang w:val="es-ES"/>
                    </w:rPr>
                  </w:pPr>
                  <w:r>
                    <w:rPr>
                      <w:rFonts w:ascii="Arial" w:eastAsia="Arial" w:hAnsi="Arial"/>
                      <w:b/>
                      <w:color w:val="0E1414"/>
                      <w:sz w:val="14"/>
                      <w:lang w:val="es-ES"/>
                    </w:rPr>
                    <w:t xml:space="preserve">S </w:t>
                  </w:r>
                  <w:r>
                    <w:rPr>
                      <w:rFonts w:ascii="Tahoma" w:eastAsia="Tahoma" w:hAnsi="Tahoma"/>
                      <w:color w:val="0E1414"/>
                      <w:sz w:val="14"/>
                      <w:lang w:val="es-ES"/>
                    </w:rPr>
                    <w:t xml:space="preserve">Sombreros </w:t>
                  </w:r>
                </w:p>
              </w:txbxContent>
            </v:textbox>
          </v:shape>
        </w:pict>
      </w:r>
      <w:r>
        <w:pict>
          <v:shape id="_x0000_s1061" type="#_x0000_t202" style="position:absolute;margin-left:475.75pt;margin-top:74.65pt;width:28.1pt;height:55.25pt;z-index:-251635200;mso-wrap-distance-left:0;mso-wrap-distance-right:0" filled="f" stroked="f">
            <v:textbox inset="0,0,0,0">
              <w:txbxContent>
                <w:p w:rsidR="00123561" w:rsidRDefault="00AC5E25">
                  <w:pPr>
                    <w:spacing w:after="15" w:line="334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14"/>
                      <w:lang w:val="es-ES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  <w:lang w:val="es-ES"/>
                    </w:rPr>
                    <w:t xml:space="preserve">P </w:t>
                  </w:r>
                  <w:r>
                    <w:rPr>
                      <w:rFonts w:ascii="Tahoma" w:eastAsia="Tahoma" w:hAnsi="Tahoma"/>
                      <w:color w:val="000000"/>
                      <w:sz w:val="14"/>
                      <w:lang w:val="es-ES"/>
                    </w:rPr>
                    <w:t xml:space="preserve">Papel </w:t>
                  </w:r>
                  <w:r>
                    <w:rPr>
                      <w:rFonts w:ascii="Arial" w:eastAsia="Arial" w:hAnsi="Arial"/>
                      <w:b/>
                      <w:color w:val="0E1414"/>
                      <w:sz w:val="14"/>
                      <w:lang w:val="es-ES"/>
                    </w:rPr>
                    <w:t xml:space="preserve">S </w:t>
                  </w:r>
                  <w:r>
                    <w:rPr>
                      <w:rFonts w:ascii="Tahoma" w:eastAsia="Tahoma" w:hAnsi="Tahoma"/>
                      <w:color w:val="0E1414"/>
                      <w:sz w:val="14"/>
                      <w:lang w:val="es-ES"/>
                    </w:rPr>
                    <w:t xml:space="preserve">Seda </w:t>
                  </w:r>
                  <w:r>
                    <w:rPr>
                      <w:rFonts w:ascii="Arial" w:eastAsia="Arial" w:hAnsi="Arial"/>
                      <w:b/>
                      <w:color w:val="0E1414"/>
                      <w:sz w:val="14"/>
                      <w:lang w:val="es-ES"/>
                    </w:rPr>
                    <w:t xml:space="preserve">L </w:t>
                  </w:r>
                  <w:r>
                    <w:rPr>
                      <w:rFonts w:ascii="Tahoma" w:eastAsia="Tahoma" w:hAnsi="Tahoma"/>
                      <w:color w:val="0E1414"/>
                      <w:sz w:val="14"/>
                      <w:lang w:val="es-ES"/>
                    </w:rPr>
                    <w:t>Lana</w:t>
                  </w:r>
                </w:p>
              </w:txbxContent>
            </v:textbox>
          </v:shape>
        </w:pict>
      </w:r>
      <w:r>
        <w:pict>
          <v:shape id="_x0000_s1060" type="#_x0000_t202" style="position:absolute;margin-left:202.3pt;margin-top:69.55pt;width:8.85pt;height:8.85pt;z-index:-251634176;mso-wrap-distance-left:0;mso-wrap-distance-right:0" filled="f" stroked="f">
            <v:textbox inset="0,0,0,0">
              <w:txbxContent>
                <w:p w:rsidR="00123561" w:rsidRDefault="00AC5E25">
                  <w:pPr>
                    <w:spacing w:line="169" w:lineRule="exact"/>
                    <w:textAlignment w:val="baseline"/>
                    <w:rPr>
                      <w:rFonts w:ascii="Arial" w:eastAsia="Arial" w:hAnsi="Arial"/>
                      <w:b/>
                      <w:color w:val="0E1414"/>
                      <w:sz w:val="15"/>
                      <w:lang w:val="es-ES"/>
                    </w:rPr>
                  </w:pPr>
                  <w:r>
                    <w:rPr>
                      <w:rFonts w:ascii="Arial" w:eastAsia="Arial" w:hAnsi="Arial"/>
                      <w:b/>
                      <w:color w:val="0E1414"/>
                      <w:sz w:val="15"/>
                      <w:lang w:val="es-ES"/>
                    </w:rPr>
                    <w:t>S</w:t>
                  </w:r>
                </w:p>
              </w:txbxContent>
            </v:textbox>
          </v:shape>
        </w:pict>
      </w:r>
      <w:r>
        <w:pict>
          <v:shape id="_x0000_s1059" type="#_x0000_t202" style="position:absolute;margin-left:225.1pt;margin-top:95.95pt;width:7.15pt;height:8.85pt;z-index:-251633152;mso-wrap-distance-left:0;mso-wrap-distance-right:0" filled="f" stroked="f">
            <v:textbox inset="0,0,0,0">
              <w:txbxContent>
                <w:p w:rsidR="00123561" w:rsidRDefault="00AC5E25">
                  <w:pPr>
                    <w:spacing w:line="174" w:lineRule="exact"/>
                    <w:textAlignment w:val="baseline"/>
                    <w:rPr>
                      <w:rFonts w:ascii="Arial" w:eastAsia="Arial" w:hAnsi="Arial"/>
                      <w:b/>
                      <w:color w:val="0E1414"/>
                      <w:sz w:val="15"/>
                      <w:lang w:val="es-ES"/>
                    </w:rPr>
                  </w:pPr>
                  <w:r>
                    <w:rPr>
                      <w:rFonts w:ascii="Arial" w:eastAsia="Arial" w:hAnsi="Arial"/>
                      <w:b/>
                      <w:color w:val="0E1414"/>
                      <w:sz w:val="15"/>
                      <w:lang w:val="es-ES"/>
                    </w:rPr>
                    <w:t>L</w:t>
                  </w:r>
                </w:p>
              </w:txbxContent>
            </v:textbox>
          </v:shape>
        </w:pict>
      </w:r>
      <w:r>
        <w:pict>
          <v:shape id="_x0000_s1058" type="#_x0000_t202" style="position:absolute;margin-left:323.15pt;margin-top:83.75pt;width:65.25pt;height:3.15pt;z-index:-251632128;mso-wrap-distance-left:0;mso-wrap-distance-right:0" filled="f" stroked="f">
            <v:textbox inset="0,0,0,0">
              <w:txbxContent>
                <w:p w:rsidR="00123561" w:rsidRDefault="00AC5E25">
                  <w:pPr>
                    <w:tabs>
                      <w:tab w:val="right" w:pos="436"/>
                      <w:tab w:val="left" w:pos="652"/>
                    </w:tabs>
                    <w:spacing w:line="195" w:lineRule="exact"/>
                    <w:textAlignment w:val="baseline"/>
                    <w:rPr>
                      <w:rFonts w:ascii="Arial" w:eastAsia="Arial" w:hAnsi="Arial"/>
                      <w:b/>
                      <w:color w:val="0E1414"/>
                      <w:spacing w:val="-5"/>
                      <w:sz w:val="12"/>
                      <w:lang w:val="es-ES"/>
                    </w:rPr>
                  </w:pPr>
                  <w:r>
                    <w:rPr>
                      <w:rFonts w:ascii="Arial" w:eastAsia="Arial" w:hAnsi="Arial"/>
                      <w:b/>
                      <w:color w:val="0E1414"/>
                      <w:spacing w:val="-5"/>
                      <w:sz w:val="12"/>
                      <w:lang w:val="es-ES"/>
                    </w:rPr>
                    <w:t>AL</w:t>
                  </w:r>
                  <w:r>
                    <w:rPr>
                      <w:rFonts w:ascii="Arial" w:eastAsia="Arial" w:hAnsi="Arial"/>
                      <w:b/>
                      <w:color w:val="0E1414"/>
                      <w:spacing w:val="-5"/>
                      <w:sz w:val="12"/>
                      <w:lang w:val="es-ES"/>
                    </w:rPr>
                    <w:tab/>
                  </w:r>
                  <w:r>
                    <w:rPr>
                      <w:rFonts w:ascii="Tahoma" w:eastAsia="Tahoma" w:hAnsi="Tahoma"/>
                      <w:color w:val="0E1414"/>
                      <w:spacing w:val="-5"/>
                      <w:sz w:val="15"/>
                      <w:lang w:val="es-ES"/>
                    </w:rPr>
                    <w:t xml:space="preserve">Brihuega </w:t>
                  </w:r>
                  <w:proofErr w:type="spellStart"/>
                  <w:r>
                    <w:rPr>
                      <w:rFonts w:ascii="Tahoma" w:eastAsia="Tahoma" w:hAnsi="Tahoma"/>
                      <w:color w:val="0E1414"/>
                      <w:spacing w:val="-5"/>
                      <w:sz w:val="15"/>
                      <w:lang w:val="es-ES"/>
                    </w:rPr>
                    <w:t>Gelida</w:t>
                  </w:r>
                  <w:proofErr w:type="spellEnd"/>
                  <w:r>
                    <w:rPr>
                      <w:rFonts w:ascii="Tahoma" w:eastAsia="Tahoma" w:hAnsi="Tahoma"/>
                      <w:color w:val="0E1414"/>
                      <w:spacing w:val="-5"/>
                      <w:sz w:val="15"/>
                      <w:lang w:val="es-ES"/>
                    </w:rPr>
                    <w:tab/>
                  </w:r>
                  <w:r>
                    <w:rPr>
                      <w:rFonts w:ascii="Arial" w:eastAsia="Arial" w:hAnsi="Arial"/>
                      <w:b/>
                      <w:color w:val="0E1414"/>
                      <w:spacing w:val="-5"/>
                      <w:sz w:val="15"/>
                      <w:lang w:val="es-ES"/>
                    </w:rPr>
                    <w:t>L</w:t>
                  </w:r>
                </w:p>
              </w:txbxContent>
            </v:textbox>
          </v:shape>
        </w:pict>
      </w:r>
      <w:r>
        <w:pict>
          <v:shape id="_x0000_s1057" type="#_x0000_t202" style="position:absolute;margin-left:240.55pt;margin-top:86.9pt;width:147.85pt;height:5.25pt;z-index:-251631104;mso-wrap-distance-left:0;mso-wrap-distance-right:0" filled="f" stroked="f">
            <v:textbox inset="0,0,0,0">
              <w:txbxContent>
                <w:p w:rsidR="00123561" w:rsidRDefault="00AC5E25">
                  <w:pPr>
                    <w:tabs>
                      <w:tab w:val="left" w:pos="2160"/>
                      <w:tab w:val="left" w:pos="2592"/>
                    </w:tabs>
                    <w:spacing w:line="67" w:lineRule="exact"/>
                    <w:ind w:left="792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7"/>
                      <w:sz w:val="15"/>
                      <w:lang w:val="es-ES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7"/>
                      <w:sz w:val="15"/>
                      <w:lang w:val="es-ES"/>
                    </w:rPr>
                    <w:t>L</w:t>
                  </w:r>
                  <w:r>
                    <w:rPr>
                      <w:rFonts w:ascii="Arial" w:eastAsia="Arial" w:hAnsi="Arial"/>
                      <w:b/>
                      <w:color w:val="000000"/>
                      <w:spacing w:val="7"/>
                      <w:sz w:val="15"/>
                      <w:lang w:val="es-ES"/>
                    </w:rPr>
                    <w:tab/>
                    <w:t>P</w:t>
                  </w:r>
                  <w:r>
                    <w:rPr>
                      <w:rFonts w:ascii="Arial" w:eastAsia="Arial" w:hAnsi="Arial"/>
                      <w:b/>
                      <w:color w:val="000000"/>
                      <w:spacing w:val="7"/>
                      <w:sz w:val="15"/>
                      <w:lang w:val="es-ES"/>
                    </w:rPr>
                    <w:tab/>
                    <w:t>Z</w:t>
                  </w:r>
                  <w:r>
                    <w:rPr>
                      <w:rFonts w:ascii="Arial" w:eastAsia="Arial" w:hAnsi="Arial"/>
                      <w:b/>
                      <w:color w:val="0E1414"/>
                      <w:spacing w:val="7"/>
                      <w:sz w:val="15"/>
                      <w:lang w:val="es-ES"/>
                    </w:rPr>
                    <w:t xml:space="preserve"> I</w:t>
                  </w:r>
                </w:p>
              </w:txbxContent>
            </v:textbox>
          </v:shape>
        </w:pict>
      </w:r>
      <w:r>
        <w:pict>
          <v:shape id="_x0000_s1056" type="#_x0000_t202" style="position:absolute;margin-left:341.85pt;margin-top:92.15pt;width:47.75pt;height:3.6pt;z-index:-251630080;mso-wrap-distance-left:0;mso-wrap-distance-right:0" filled="f" stroked="f">
            <v:textbox inset="0,0,0,0">
              <w:txbxContent>
                <w:p w:rsidR="00123561" w:rsidRDefault="00AC5E25">
                  <w:pPr>
                    <w:tabs>
                      <w:tab w:val="right" w:pos="62"/>
                      <w:tab w:val="left" w:pos="566"/>
                    </w:tabs>
                    <w:spacing w:after="5" w:line="194" w:lineRule="exact"/>
                    <w:textAlignment w:val="baseline"/>
                    <w:rPr>
                      <w:rFonts w:ascii="Arial" w:eastAsia="Arial" w:hAnsi="Arial"/>
                      <w:b/>
                      <w:color w:val="0E1414"/>
                      <w:sz w:val="15"/>
                      <w:lang w:val="es-ES"/>
                    </w:rPr>
                  </w:pPr>
                  <w:r>
                    <w:rPr>
                      <w:rFonts w:ascii="Arial" w:eastAsia="Arial" w:hAnsi="Arial"/>
                      <w:b/>
                      <w:color w:val="0E1414"/>
                      <w:sz w:val="15"/>
                      <w:lang w:val="es-ES"/>
                    </w:rPr>
                    <w:tab/>
                    <w:t>I</w:t>
                  </w:r>
                  <w:r>
                    <w:rPr>
                      <w:rFonts w:ascii="Arial" w:eastAsia="Arial" w:hAnsi="Arial"/>
                      <w:b/>
                      <w:color w:val="888888"/>
                      <w:sz w:val="15"/>
                      <w:lang w:val="es-ES"/>
                    </w:rPr>
                    <w:tab/>
                    <w:t xml:space="preserve">S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888888"/>
                      <w:sz w:val="15"/>
                      <w:lang w:val="es-ES"/>
                    </w:rPr>
                    <w:t>S</w:t>
                  </w:r>
                  <w:proofErr w:type="spellEnd"/>
                </w:p>
              </w:txbxContent>
            </v:textbox>
          </v:shape>
        </w:pict>
      </w:r>
      <w:r>
        <w:pict>
          <v:shape id="_x0000_s1055" type="#_x0000_t202" style="position:absolute;margin-left:248.5pt;margin-top:74.65pt;width:43.65pt;height:9.6pt;z-index:-251629056;mso-wrap-distance-left:0;mso-wrap-distance-right:0" filled="f" stroked="f">
            <v:textbox inset="0,0,0,0">
              <w:txbxContent>
                <w:p w:rsidR="00123561" w:rsidRDefault="00AC5E25">
                  <w:pPr>
                    <w:spacing w:after="25" w:line="157" w:lineRule="exact"/>
                    <w:jc w:val="center"/>
                    <w:textAlignment w:val="baseline"/>
                    <w:rPr>
                      <w:rFonts w:ascii="Arial" w:eastAsia="Arial" w:hAnsi="Arial"/>
                      <w:b/>
                      <w:color w:val="0E1414"/>
                      <w:spacing w:val="-3"/>
                      <w:sz w:val="15"/>
                      <w:lang w:val="es-ES"/>
                    </w:rPr>
                  </w:pPr>
                  <w:r>
                    <w:rPr>
                      <w:rFonts w:ascii="Arial" w:eastAsia="Arial" w:hAnsi="Arial"/>
                      <w:b/>
                      <w:color w:val="0E1414"/>
                      <w:spacing w:val="-3"/>
                      <w:sz w:val="15"/>
                      <w:lang w:val="es-ES"/>
                    </w:rPr>
                    <w:t xml:space="preserve">L P </w:t>
                  </w:r>
                  <w:r>
                    <w:rPr>
                      <w:rFonts w:ascii="Tahoma" w:eastAsia="Tahoma" w:hAnsi="Tahoma"/>
                      <w:color w:val="0E1414"/>
                      <w:spacing w:val="-3"/>
                      <w:sz w:val="15"/>
                      <w:lang w:val="es-ES"/>
                    </w:rPr>
                    <w:t>Segovia</w:t>
                  </w:r>
                </w:p>
              </w:txbxContent>
            </v:textbox>
          </v:shape>
        </w:pict>
      </w:r>
      <w:r>
        <w:pict>
          <v:shape id="_x0000_s1054" type="#_x0000_t202" style="position:absolute;margin-left:276.1pt;margin-top:92.85pt;width:44.65pt;height:11.1pt;z-index:-251628032;mso-wrap-distance-left:0;mso-wrap-distance-right:0" filled="f" stroked="f">
            <v:textbox inset="0,0,0,0">
              <w:txbxContent>
                <w:p w:rsidR="00123561" w:rsidRDefault="00AC5E25">
                  <w:pPr>
                    <w:spacing w:before="7" w:line="184" w:lineRule="exact"/>
                    <w:textAlignment w:val="baseline"/>
                    <w:rPr>
                      <w:rFonts w:ascii="Tahoma" w:eastAsia="Tahoma" w:hAnsi="Tahoma"/>
                      <w:color w:val="0E1414"/>
                      <w:sz w:val="15"/>
                      <w:lang w:val="es-ES"/>
                    </w:rPr>
                  </w:pPr>
                  <w:r>
                    <w:rPr>
                      <w:rFonts w:ascii="Tahoma" w:eastAsia="Tahoma" w:hAnsi="Tahoma"/>
                      <w:color w:val="0E1414"/>
                      <w:sz w:val="15"/>
                      <w:lang w:val="es-ES"/>
                    </w:rPr>
                    <w:t xml:space="preserve">Guadalajara </w:t>
                  </w:r>
                </w:p>
              </w:txbxContent>
            </v:textbox>
          </v:shape>
        </w:pict>
      </w:r>
      <w:r>
        <w:pict>
          <v:shape id="_x0000_s1053" type="#_x0000_t202" style="position:absolute;margin-left:250.4pt;margin-top:103.95pt;width:44.4pt;height:8.05pt;z-index:-251627008;mso-wrap-distance-left:0;mso-wrap-distance-right:0" filled="f" stroked="f">
            <v:textbox inset="0,0,0,0">
              <w:txbxContent>
                <w:p w:rsidR="00123561" w:rsidRDefault="00AC5E25">
                  <w:pPr>
                    <w:spacing w:after="5" w:line="184" w:lineRule="exact"/>
                    <w:textAlignment w:val="baseline"/>
                    <w:rPr>
                      <w:rFonts w:ascii="Arial" w:eastAsia="Arial" w:hAnsi="Arial"/>
                      <w:b/>
                      <w:color w:val="0E1414"/>
                      <w:sz w:val="15"/>
                      <w:lang w:val="es-ES"/>
                    </w:rPr>
                  </w:pPr>
                  <w:r>
                    <w:rPr>
                      <w:rFonts w:ascii="Arial" w:eastAsia="Arial" w:hAnsi="Arial"/>
                      <w:b/>
                      <w:color w:val="0E1414"/>
                      <w:sz w:val="15"/>
                      <w:lang w:val="es-ES"/>
                    </w:rPr>
                    <w:t xml:space="preserve">S </w:t>
                  </w:r>
                  <w:r>
                    <w:rPr>
                      <w:rFonts w:ascii="Arial" w:eastAsia="Arial" w:hAnsi="Arial"/>
                      <w:b/>
                      <w:color w:val="0E1414"/>
                      <w:sz w:val="12"/>
                      <w:lang w:val="es-ES"/>
                    </w:rPr>
                    <w:t xml:space="preserve">AL </w:t>
                  </w:r>
                  <w:r>
                    <w:rPr>
                      <w:rFonts w:ascii="Tahoma" w:eastAsia="Tahoma" w:hAnsi="Tahoma"/>
                      <w:color w:val="0E1414"/>
                      <w:sz w:val="15"/>
                      <w:lang w:val="es-ES"/>
                    </w:rPr>
                    <w:t>Madrid</w:t>
                  </w:r>
                </w:p>
              </w:txbxContent>
            </v:textbox>
          </v:shape>
        </w:pict>
      </w:r>
      <w:r>
        <w:pict>
          <v:shape id="_x0000_s1052" type="#_x0000_t202" style="position:absolute;margin-left:268.4pt;margin-top:91.2pt;width:3.6pt;height:6pt;z-index:-251625984;mso-wrap-distance-left:0;mso-wrap-distance-right:0" filled="f" stroked="f">
            <v:textbox inset="0,0,0,0">
              <w:txbxContent>
                <w:p w:rsidR="00123561" w:rsidRDefault="00AC5E25">
                  <w:pPr>
                    <w:spacing w:line="110" w:lineRule="exact"/>
                    <w:jc w:val="center"/>
                    <w:textAlignment w:val="baseline"/>
                    <w:rPr>
                      <w:rFonts w:ascii="Arial" w:eastAsia="Arial" w:hAnsi="Arial"/>
                      <w:b/>
                      <w:color w:val="0E1414"/>
                      <w:sz w:val="15"/>
                      <w:lang w:val="es-ES"/>
                    </w:rPr>
                  </w:pPr>
                  <w:r>
                    <w:rPr>
                      <w:rFonts w:ascii="Arial" w:eastAsia="Arial" w:hAnsi="Arial"/>
                      <w:b/>
                      <w:color w:val="0E1414"/>
                      <w:sz w:val="15"/>
                      <w:lang w:val="es-ES"/>
                    </w:rPr>
                    <w:t>L</w:t>
                  </w:r>
                </w:p>
              </w:txbxContent>
            </v:textbox>
          </v:shape>
        </w:pict>
      </w:r>
      <w:r>
        <w:pict>
          <v:shape id="_x0000_s1051" type="#_x0000_t202" style="position:absolute;margin-left:327.3pt;margin-top:72.75pt;width:33.75pt;height:8.15pt;z-index:-251624960;mso-wrap-distance-left:0;mso-wrap-distance-right:0" filled="f" stroked="f">
            <v:textbox inset="0,0,0,0">
              <w:txbxContent>
                <w:p w:rsidR="00123561" w:rsidRDefault="00AC5E25">
                  <w:pPr>
                    <w:spacing w:line="162" w:lineRule="exact"/>
                    <w:textAlignment w:val="baseline"/>
                    <w:rPr>
                      <w:rFonts w:ascii="Tahoma" w:eastAsia="Tahoma" w:hAnsi="Tahoma"/>
                      <w:color w:val="0E1414"/>
                      <w:spacing w:val="9"/>
                      <w:sz w:val="15"/>
                      <w:lang w:val="es-ES"/>
                    </w:rPr>
                  </w:pPr>
                  <w:r>
                    <w:rPr>
                      <w:rFonts w:ascii="Tahoma" w:eastAsia="Tahoma" w:hAnsi="Tahoma"/>
                      <w:color w:val="0E1414"/>
                      <w:spacing w:val="9"/>
                      <w:sz w:val="15"/>
                      <w:lang w:val="es-ES"/>
                    </w:rPr>
                    <w:t>Tarrasa</w:t>
                  </w:r>
                </w:p>
              </w:txbxContent>
            </v:textbox>
          </v:shape>
        </w:pict>
      </w:r>
      <w:r>
        <w:pict>
          <v:shape id="_x0000_s1050" type="#_x0000_t202" style="position:absolute;margin-left:329.95pt;margin-top:95.75pt;width:25.5pt;height:8.95pt;z-index:-251623936;mso-wrap-distance-left:0;mso-wrap-distance-right:0" filled="f" stroked="f">
            <v:textbox inset="0,0,0,0">
              <w:txbxContent>
                <w:p w:rsidR="00123561" w:rsidRDefault="00AC5E25">
                  <w:pPr>
                    <w:spacing w:line="178" w:lineRule="exact"/>
                    <w:textAlignment w:val="baseline"/>
                    <w:rPr>
                      <w:rFonts w:ascii="Tahoma" w:eastAsia="Tahoma" w:hAnsi="Tahoma"/>
                      <w:color w:val="0E1414"/>
                      <w:spacing w:val="15"/>
                      <w:sz w:val="15"/>
                      <w:lang w:val="es-ES"/>
                    </w:rPr>
                  </w:pPr>
                  <w:r>
                    <w:rPr>
                      <w:rFonts w:ascii="Tahoma" w:eastAsia="Tahoma" w:hAnsi="Tahoma"/>
                      <w:color w:val="0E1414"/>
                      <w:spacing w:val="15"/>
                      <w:sz w:val="15"/>
                      <w:lang w:val="es-ES"/>
                    </w:rPr>
                    <w:t>Reus</w:t>
                  </w:r>
                </w:p>
              </w:txbxContent>
            </v:textbox>
          </v:shape>
        </w:pict>
      </w:r>
      <w:r>
        <w:pict>
          <v:shape id="_x0000_s1049" type="#_x0000_t202" style="position:absolute;margin-left:369.15pt;margin-top:72.75pt;width:8.75pt;height:8.75pt;z-index:-251622912;mso-wrap-distance-left:0;mso-wrap-distance-right:0" filled="f" stroked="f">
            <v:textbox inset="0,0,0,0">
              <w:txbxContent>
                <w:p w:rsidR="00123561" w:rsidRDefault="00AC5E25">
                  <w:pPr>
                    <w:spacing w:line="162" w:lineRule="exact"/>
                    <w:textAlignment w:val="baseline"/>
                    <w:rPr>
                      <w:rFonts w:ascii="Arial" w:eastAsia="Arial" w:hAnsi="Arial"/>
                      <w:b/>
                      <w:color w:val="0E1414"/>
                      <w:sz w:val="15"/>
                      <w:lang w:val="es-ES"/>
                    </w:rPr>
                  </w:pPr>
                  <w:r>
                    <w:rPr>
                      <w:rFonts w:ascii="Arial" w:eastAsia="Arial" w:hAnsi="Arial"/>
                      <w:b/>
                      <w:color w:val="0E1414"/>
                      <w:sz w:val="15"/>
                      <w:lang w:val="es-ES"/>
                    </w:rPr>
                    <w:t>L</w:t>
                  </w:r>
                </w:p>
              </w:txbxContent>
            </v:textbox>
          </v:shape>
        </w:pict>
      </w:r>
      <w:r>
        <w:pict>
          <v:shape id="_x0000_s1048" type="#_x0000_t202" style="position:absolute;margin-left:383pt;margin-top:72.75pt;width:4.35pt;height:8.5pt;z-index:-251621888;mso-wrap-distance-left:0;mso-wrap-distance-right:0" filled="f" stroked="f">
            <v:textbox inset="0,0,0,0">
              <w:txbxContent>
                <w:p w:rsidR="00123561" w:rsidRDefault="00AC5E25">
                  <w:pPr>
                    <w:spacing w:line="162" w:lineRule="exact"/>
                    <w:textAlignment w:val="baseline"/>
                    <w:rPr>
                      <w:rFonts w:ascii="Arial" w:eastAsia="Arial" w:hAnsi="Arial"/>
                      <w:b/>
                      <w:color w:val="0E1414"/>
                      <w:sz w:val="15"/>
                      <w:lang w:val="es-ES"/>
                    </w:rPr>
                  </w:pPr>
                  <w:r>
                    <w:rPr>
                      <w:rFonts w:ascii="Arial" w:eastAsia="Arial" w:hAnsi="Arial"/>
                      <w:b/>
                      <w:color w:val="0E1414"/>
                      <w:sz w:val="15"/>
                      <w:lang w:val="es-ES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s1047" type="#_x0000_t202" style="position:absolute;margin-left:387.35pt;margin-top:72.75pt;width:32.9pt;height:7.5pt;z-index:-251620864;mso-wrap-distance-left:0;mso-wrap-distance-right:0" filled="f" stroked="f">
            <v:textbox inset="0,0,0,0">
              <w:txbxContent>
                <w:p w:rsidR="00123561" w:rsidRDefault="00AC5E25">
                  <w:pPr>
                    <w:spacing w:line="148" w:lineRule="exact"/>
                    <w:textAlignment w:val="baseline"/>
                    <w:rPr>
                      <w:rFonts w:ascii="Tahoma" w:eastAsia="Tahoma" w:hAnsi="Tahoma"/>
                      <w:color w:val="0E1414"/>
                      <w:spacing w:val="11"/>
                      <w:sz w:val="15"/>
                      <w:lang w:val="es-ES"/>
                    </w:rPr>
                  </w:pPr>
                  <w:r>
                    <w:rPr>
                      <w:rFonts w:ascii="Tahoma" w:eastAsia="Tahoma" w:hAnsi="Tahoma"/>
                      <w:color w:val="0E1414"/>
                      <w:spacing w:val="11"/>
                      <w:sz w:val="15"/>
                      <w:lang w:val="es-ES"/>
                    </w:rPr>
                    <w:t>Mataró</w:t>
                  </w:r>
                </w:p>
              </w:txbxContent>
            </v:textbox>
          </v:shape>
        </w:pict>
      </w:r>
      <w:r>
        <w:pict>
          <v:shape id="_x0000_s1046" type="#_x0000_t202" style="position:absolute;margin-left:224.65pt;margin-top:109.35pt;width:8.2pt;height:8.85pt;z-index:-251619840;mso-wrap-distance-left:0;mso-wrap-distance-right:0" filled="f" stroked="f">
            <v:textbox inset="0,0,0,0">
              <w:txbxContent>
                <w:p w:rsidR="00123561" w:rsidRDefault="00AC5E25">
                  <w:pPr>
                    <w:spacing w:line="165" w:lineRule="exact"/>
                    <w:textAlignment w:val="baseline"/>
                    <w:rPr>
                      <w:rFonts w:ascii="Arial" w:eastAsia="Arial" w:hAnsi="Arial"/>
                      <w:b/>
                      <w:color w:val="FFFFFF"/>
                      <w:sz w:val="15"/>
                      <w:lang w:val="es-ES"/>
                    </w:rPr>
                  </w:pPr>
                  <w:r>
                    <w:rPr>
                      <w:rFonts w:ascii="Arial" w:eastAsia="Arial" w:hAnsi="Arial"/>
                      <w:b/>
                      <w:color w:val="FFFFFF"/>
                      <w:sz w:val="15"/>
                      <w:lang w:val="es-ES"/>
                    </w:rPr>
                    <w:t>S</w:t>
                  </w:r>
                </w:p>
              </w:txbxContent>
            </v:textbox>
          </v:shape>
        </w:pict>
      </w:r>
      <w:r>
        <w:pict>
          <v:shape id="_x0000_s1045" type="#_x0000_t202" style="position:absolute;margin-left:286.15pt;margin-top:112.75pt;width:37.2pt;height:9.8pt;z-index:-251618816;mso-wrap-distance-left:0;mso-wrap-distance-right:0" filled="f" stroked="f">
            <v:textbox inset="0,0,0,0">
              <w:txbxContent>
                <w:p w:rsidR="00123561" w:rsidRDefault="00AC5E25">
                  <w:pPr>
                    <w:spacing w:before="4" w:line="179" w:lineRule="exact"/>
                    <w:textAlignment w:val="baseline"/>
                    <w:rPr>
                      <w:rFonts w:ascii="Arial" w:eastAsia="Arial" w:hAnsi="Arial"/>
                      <w:b/>
                      <w:color w:val="0E1414"/>
                      <w:sz w:val="15"/>
                      <w:lang w:val="es-ES"/>
                    </w:rPr>
                  </w:pPr>
                  <w:r>
                    <w:rPr>
                      <w:rFonts w:ascii="Arial" w:eastAsia="Arial" w:hAnsi="Arial"/>
                      <w:b/>
                      <w:color w:val="0E1414"/>
                      <w:sz w:val="15"/>
                      <w:lang w:val="es-ES"/>
                    </w:rPr>
                    <w:t xml:space="preserve">L </w:t>
                  </w:r>
                  <w:r>
                    <w:rPr>
                      <w:rFonts w:ascii="Tahoma" w:eastAsia="Tahoma" w:hAnsi="Tahoma"/>
                      <w:color w:val="0E1414"/>
                      <w:sz w:val="15"/>
                      <w:lang w:val="es-ES"/>
                    </w:rPr>
                    <w:t>Cuenca</w:t>
                  </w:r>
                </w:p>
              </w:txbxContent>
            </v:textbox>
          </v:shape>
        </w:pict>
      </w:r>
      <w:r>
        <w:pict>
          <v:shape id="_x0000_s1044" type="#_x0000_t202" style="position:absolute;margin-left:309.3pt;margin-top:122.8pt;width:35.8pt;height:10.05pt;z-index:-251617792;mso-wrap-distance-left:0;mso-wrap-distance-right:0" filled="f" stroked="f">
            <v:textbox inset="0,0,0,0">
              <w:txbxContent>
                <w:p w:rsidR="00123561" w:rsidRDefault="00AC5E25">
                  <w:pPr>
                    <w:spacing w:before="9" w:after="2" w:line="187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10"/>
                      <w:sz w:val="15"/>
                      <w:lang w:val="es-ES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10"/>
                      <w:sz w:val="15"/>
                      <w:lang w:val="es-ES"/>
                    </w:rPr>
                    <w:t xml:space="preserve">P </w:t>
                  </w:r>
                  <w:r>
                    <w:rPr>
                      <w:rFonts w:ascii="Tahoma" w:eastAsia="Tahoma" w:hAnsi="Tahoma"/>
                      <w:color w:val="000000"/>
                      <w:spacing w:val="10"/>
                      <w:sz w:val="15"/>
                      <w:lang w:val="es-ES"/>
                    </w:rPr>
                    <w:t>Buñol</w:t>
                  </w:r>
                </w:p>
              </w:txbxContent>
            </v:textbox>
          </v:shape>
        </w:pict>
      </w:r>
      <w:r>
        <w:pict>
          <v:shape id="_x0000_s1043" type="#_x0000_t202" style="position:absolute;margin-left:282.9pt;margin-top:137.45pt;width:39.65pt;height:9.25pt;z-index:-251616768;mso-wrap-distance-left:0;mso-wrap-distance-right:0" filled="f" stroked="f">
            <v:textbox inset="0,0,0,0">
              <w:txbxContent>
                <w:p w:rsidR="00123561" w:rsidRDefault="00AC5E25">
                  <w:pPr>
                    <w:spacing w:before="4" w:line="175" w:lineRule="exact"/>
                    <w:textAlignment w:val="baseline"/>
                    <w:rPr>
                      <w:rFonts w:ascii="Tahoma" w:eastAsia="Tahoma" w:hAnsi="Tahoma"/>
                      <w:color w:val="0E1414"/>
                      <w:spacing w:val="15"/>
                      <w:sz w:val="15"/>
                      <w:lang w:val="es-ES"/>
                    </w:rPr>
                  </w:pPr>
                  <w:r>
                    <w:rPr>
                      <w:rFonts w:ascii="Tahoma" w:eastAsia="Tahoma" w:hAnsi="Tahoma"/>
                      <w:color w:val="0E1414"/>
                      <w:spacing w:val="15"/>
                      <w:sz w:val="15"/>
                      <w:lang w:val="es-ES"/>
                    </w:rPr>
                    <w:t>Valencia</w:t>
                  </w:r>
                </w:p>
              </w:txbxContent>
            </v:textbox>
          </v:shape>
        </w:pict>
      </w:r>
      <w:r>
        <w:pict>
          <v:shape id="_x0000_s1042" type="#_x0000_t202" style="position:absolute;margin-left:322.55pt;margin-top:144.15pt;width:20.4pt;height:8.85pt;z-index:-251615744;mso-wrap-distance-left:0;mso-wrap-distance-right:0" filled="f" stroked="f">
            <v:textbox inset="0,0,0,0">
              <w:txbxContent>
                <w:p w:rsidR="00123561" w:rsidRDefault="00AC5E25">
                  <w:pPr>
                    <w:spacing w:line="174" w:lineRule="exact"/>
                    <w:textAlignment w:val="baseline"/>
                    <w:rPr>
                      <w:rFonts w:ascii="Arial" w:eastAsia="Arial" w:hAnsi="Arial"/>
                      <w:b/>
                      <w:color w:val="888888"/>
                      <w:spacing w:val="13"/>
                      <w:sz w:val="15"/>
                      <w:lang w:val="es-ES"/>
                    </w:rPr>
                  </w:pPr>
                  <w:r>
                    <w:rPr>
                      <w:rFonts w:ascii="Arial" w:eastAsia="Arial" w:hAnsi="Arial"/>
                      <w:b/>
                      <w:color w:val="888888"/>
                      <w:spacing w:val="13"/>
                      <w:sz w:val="15"/>
                      <w:lang w:val="es-ES"/>
                    </w:rPr>
                    <w:t>S P</w:t>
                  </w:r>
                </w:p>
              </w:txbxContent>
            </v:textbox>
          </v:shape>
        </w:pict>
      </w:r>
      <w:r>
        <w:pict>
          <v:shape id="_x0000_s1041" type="#_x0000_t202" style="position:absolute;margin-left:329.45pt;margin-top:134.55pt;width:10.9pt;height:8.85pt;z-index:-251614720;mso-wrap-distance-left:0;mso-wrap-distance-right:0" filled="f" stroked="f">
            <v:textbox inset="0,0,0,0">
              <w:txbxContent>
                <w:p w:rsidR="00123561" w:rsidRDefault="00AC5E25">
                  <w:pPr>
                    <w:spacing w:line="165" w:lineRule="exact"/>
                    <w:textAlignment w:val="baseline"/>
                    <w:rPr>
                      <w:rFonts w:ascii="Arial" w:eastAsia="Arial" w:hAnsi="Arial"/>
                      <w:b/>
                      <w:color w:val="0E1414"/>
                      <w:sz w:val="15"/>
                      <w:lang w:val="es-ES"/>
                    </w:rPr>
                  </w:pPr>
                  <w:r>
                    <w:rPr>
                      <w:rFonts w:ascii="Arial" w:eastAsia="Arial" w:hAnsi="Arial"/>
                      <w:b/>
                      <w:color w:val="0E1414"/>
                      <w:sz w:val="15"/>
                      <w:lang w:val="es-ES"/>
                    </w:rPr>
                    <w:t>S</w:t>
                  </w:r>
                </w:p>
              </w:txbxContent>
            </v:textbox>
          </v:shape>
        </w:pict>
      </w:r>
      <w:r>
        <w:pict>
          <v:shape id="_x0000_s1040" type="#_x0000_t202" style="position:absolute;margin-left:189.1pt;margin-top:174.9pt;width:11.25pt;height:8.85pt;z-index:-251613696;mso-wrap-distance-left:0;mso-wrap-distance-right:0" filled="f" stroked="f">
            <v:textbox inset="0,0,0,0">
              <w:txbxContent>
                <w:p w:rsidR="00123561" w:rsidRDefault="00AC5E25">
                  <w:pPr>
                    <w:spacing w:line="164" w:lineRule="exact"/>
                    <w:textAlignment w:val="baseline"/>
                    <w:rPr>
                      <w:rFonts w:ascii="Arial" w:eastAsia="Arial" w:hAnsi="Arial"/>
                      <w:b/>
                      <w:color w:val="0E1414"/>
                      <w:sz w:val="15"/>
                      <w:lang w:val="es-ES"/>
                    </w:rPr>
                  </w:pPr>
                  <w:r>
                    <w:rPr>
                      <w:rFonts w:ascii="Arial" w:eastAsia="Arial" w:hAnsi="Arial"/>
                      <w:b/>
                      <w:color w:val="0E1414"/>
                      <w:sz w:val="15"/>
                      <w:lang w:val="es-ES"/>
                    </w:rPr>
                    <w:t>S</w:t>
                  </w:r>
                </w:p>
              </w:txbxContent>
            </v:textbox>
          </v:shape>
        </w:pict>
      </w:r>
      <w:r>
        <w:pict>
          <v:shape id="_x0000_s1039" type="#_x0000_t202" style="position:absolute;margin-left:189.1pt;margin-top:184.25pt;width:11.25pt;height:8.85pt;z-index:-251612672;mso-wrap-distance-left:0;mso-wrap-distance-right:0" filled="f" stroked="f">
            <v:textbox inset="0,0,0,0">
              <w:txbxContent>
                <w:p w:rsidR="00123561" w:rsidRDefault="00AC5E25">
                  <w:pPr>
                    <w:spacing w:line="164" w:lineRule="exact"/>
                    <w:textAlignment w:val="baseline"/>
                    <w:rPr>
                      <w:rFonts w:ascii="Arial" w:eastAsia="Arial" w:hAnsi="Arial"/>
                      <w:b/>
                      <w:color w:val="FFFFFF"/>
                      <w:sz w:val="15"/>
                      <w:lang w:val="es-ES"/>
                    </w:rPr>
                  </w:pPr>
                  <w:r>
                    <w:rPr>
                      <w:rFonts w:ascii="Arial" w:eastAsia="Arial" w:hAnsi="Arial"/>
                      <w:b/>
                      <w:color w:val="FFFFFF"/>
                      <w:sz w:val="15"/>
                      <w:lang w:val="es-ES"/>
                    </w:rPr>
                    <w:t>S</w:t>
                  </w:r>
                </w:p>
              </w:txbxContent>
            </v:textbox>
          </v:shape>
        </w:pict>
      </w:r>
      <w:r>
        <w:pict>
          <v:shape id="_x0000_s1038" type="#_x0000_t202" style="position:absolute;margin-left:209pt;margin-top:158.6pt;width:41.1pt;height:9.25pt;z-index:-251611648;mso-wrap-distance-left:0;mso-wrap-distance-right:0" filled="f" stroked="f">
            <v:textbox inset="0,0,0,0">
              <w:txbxContent>
                <w:p w:rsidR="00123561" w:rsidRDefault="00AC5E25">
                  <w:pPr>
                    <w:spacing w:before="4" w:line="169" w:lineRule="exact"/>
                    <w:textAlignment w:val="baseline"/>
                    <w:rPr>
                      <w:rFonts w:ascii="Tahoma" w:eastAsia="Tahoma" w:hAnsi="Tahoma"/>
                      <w:color w:val="0E1414"/>
                      <w:spacing w:val="20"/>
                      <w:sz w:val="15"/>
                      <w:lang w:val="es-ES"/>
                    </w:rPr>
                  </w:pPr>
                  <w:r>
                    <w:rPr>
                      <w:rFonts w:ascii="Tahoma" w:eastAsia="Tahoma" w:hAnsi="Tahoma"/>
                      <w:color w:val="0E1414"/>
                      <w:spacing w:val="20"/>
                      <w:sz w:val="15"/>
                      <w:lang w:val="es-ES"/>
                    </w:rPr>
                    <w:t>Córdoba</w:t>
                  </w:r>
                </w:p>
              </w:txbxContent>
            </v:textbox>
          </v:shape>
        </w:pict>
      </w:r>
      <w:r>
        <w:pict>
          <v:shape id="_x0000_s1037" type="#_x0000_t202" style="position:absolute;margin-left:224.3pt;margin-top:168.9pt;width:10.95pt;height:8.85pt;z-index:-251610624;mso-wrap-distance-left:0;mso-wrap-distance-right:0" filled="f" stroked="f">
            <v:textbox inset="0,0,0,0">
              <w:txbxContent>
                <w:p w:rsidR="00123561" w:rsidRDefault="00AC5E25">
                  <w:pPr>
                    <w:spacing w:line="169" w:lineRule="exact"/>
                    <w:textAlignment w:val="baseline"/>
                    <w:rPr>
                      <w:rFonts w:ascii="Arial" w:eastAsia="Arial" w:hAnsi="Arial"/>
                      <w:b/>
                      <w:color w:val="0E1414"/>
                      <w:sz w:val="15"/>
                      <w:lang w:val="es-ES"/>
                    </w:rPr>
                  </w:pPr>
                  <w:r>
                    <w:rPr>
                      <w:rFonts w:ascii="Arial" w:eastAsia="Arial" w:hAnsi="Arial"/>
                      <w:b/>
                      <w:color w:val="0E1414"/>
                      <w:sz w:val="15"/>
                      <w:lang w:val="es-ES"/>
                    </w:rPr>
                    <w:t>S</w:t>
                  </w:r>
                </w:p>
              </w:txbxContent>
            </v:textbox>
          </v:shape>
        </w:pict>
      </w:r>
      <w:r>
        <w:pict>
          <v:shape id="_x0000_s1036" type="#_x0000_t202" style="position:absolute;margin-left:241.15pt;margin-top:174.15pt;width:32.7pt;height:9.05pt;z-index:-251609600;mso-wrap-distance-left:0;mso-wrap-distance-right:0" filled="f" stroked="f">
            <v:textbox inset="0,0,0,0">
              <w:txbxContent>
                <w:p w:rsidR="00123561" w:rsidRDefault="00AC5E25">
                  <w:pPr>
                    <w:spacing w:line="179" w:lineRule="exact"/>
                    <w:textAlignment w:val="baseline"/>
                    <w:rPr>
                      <w:rFonts w:ascii="Tahoma" w:eastAsia="Tahoma" w:hAnsi="Tahoma"/>
                      <w:color w:val="0E1414"/>
                      <w:spacing w:val="20"/>
                      <w:sz w:val="15"/>
                      <w:lang w:val="es-ES"/>
                    </w:rPr>
                  </w:pPr>
                  <w:r>
                    <w:rPr>
                      <w:rFonts w:ascii="Tahoma" w:eastAsia="Tahoma" w:hAnsi="Tahoma"/>
                      <w:color w:val="0E1414"/>
                      <w:spacing w:val="20"/>
                      <w:sz w:val="15"/>
                      <w:lang w:val="es-ES"/>
                    </w:rPr>
                    <w:t>Úbeda</w:t>
                  </w:r>
                </w:p>
              </w:txbxContent>
            </v:textbox>
          </v:shape>
        </w:pict>
      </w:r>
      <w:r>
        <w:pict>
          <v:shape id="_x0000_s1035" type="#_x0000_t202" style="position:absolute;margin-left:256.75pt;margin-top:183.2pt;width:27.9pt;height:7.9pt;z-index:-251608576;mso-wrap-distance-left:0;mso-wrap-distance-right:0" filled="f" stroked="f">
            <v:textbox inset="0,0,0,0">
              <w:txbxContent>
                <w:p w:rsidR="00123561" w:rsidRDefault="00AC5E25">
                  <w:pPr>
                    <w:spacing w:line="157" w:lineRule="exact"/>
                    <w:jc w:val="center"/>
                    <w:textAlignment w:val="baseline"/>
                    <w:rPr>
                      <w:rFonts w:ascii="Tahoma" w:eastAsia="Tahoma" w:hAnsi="Tahoma"/>
                      <w:color w:val="0E1414"/>
                      <w:spacing w:val="14"/>
                      <w:sz w:val="15"/>
                      <w:lang w:val="es-ES"/>
                    </w:rPr>
                  </w:pPr>
                  <w:r>
                    <w:rPr>
                      <w:rFonts w:ascii="Tahoma" w:eastAsia="Tahoma" w:hAnsi="Tahoma"/>
                      <w:color w:val="0E1414"/>
                      <w:spacing w:val="14"/>
                      <w:sz w:val="15"/>
                      <w:lang w:val="es-ES"/>
                    </w:rPr>
                    <w:t>Lorca</w:t>
                  </w:r>
                </w:p>
              </w:txbxContent>
            </v:textbox>
          </v:shape>
        </w:pict>
      </w:r>
      <w:r>
        <w:pict>
          <v:shape id="_x0000_s1034" type="#_x0000_t202" style="position:absolute;margin-left:318.1pt;margin-top:160.1pt;width:27.1pt;height:7.75pt;z-index:-251607552;mso-wrap-distance-left:0;mso-wrap-distance-right:0" filled="f" stroked="f">
            <v:textbox inset="0,0,0,0">
              <w:txbxContent>
                <w:p w:rsidR="00123561" w:rsidRDefault="00AC5E25">
                  <w:pPr>
                    <w:tabs>
                      <w:tab w:val="right" w:pos="533"/>
                    </w:tabs>
                    <w:spacing w:after="18" w:line="245" w:lineRule="exact"/>
                    <w:textAlignment w:val="baseline"/>
                    <w:rPr>
                      <w:rFonts w:ascii="Tahoma" w:eastAsia="Tahoma" w:hAnsi="Tahoma"/>
                      <w:color w:val="0E1414"/>
                      <w:spacing w:val="-33"/>
                      <w:sz w:val="15"/>
                      <w:lang w:val="es-ES"/>
                    </w:rPr>
                  </w:pPr>
                  <w:r>
                    <w:rPr>
                      <w:rFonts w:ascii="Tahoma" w:eastAsia="Tahoma" w:hAnsi="Tahoma"/>
                      <w:color w:val="0E1414"/>
                      <w:spacing w:val="-33"/>
                      <w:sz w:val="15"/>
                      <w:lang w:val="es-ES"/>
                    </w:rPr>
                    <w:t>Baeza</w:t>
                  </w:r>
                  <w:r>
                    <w:rPr>
                      <w:rFonts w:ascii="Arial" w:eastAsia="Arial" w:hAnsi="Arial"/>
                      <w:b/>
                      <w:color w:val="000000"/>
                      <w:spacing w:val="-33"/>
                      <w:sz w:val="15"/>
                      <w:lang w:val="es-ES"/>
                    </w:rPr>
                    <w:tab/>
                    <w:t xml:space="preserve">P </w:t>
                  </w:r>
                  <w:r>
                    <w:rPr>
                      <w:rFonts w:ascii="Tahoma" w:eastAsia="Tahoma" w:hAnsi="Tahoma"/>
                      <w:color w:val="000000"/>
                      <w:spacing w:val="-33"/>
                      <w:sz w:val="15"/>
                      <w:lang w:val="es-ES"/>
                    </w:rPr>
                    <w:t>Alcoy</w:t>
                  </w:r>
                </w:p>
              </w:txbxContent>
            </v:textbox>
          </v:shape>
        </w:pict>
      </w:r>
      <w:r>
        <w:pict>
          <v:shape id="_x0000_s1033" type="#_x0000_t202" style="position:absolute;margin-left:266.9pt;margin-top:162.65pt;width:8.75pt;height:8.85pt;z-index:-251606528;mso-wrap-distance-left:0;mso-wrap-distance-right:0" filled="f" stroked="f">
            <v:textbox inset="0,0,0,0">
              <w:txbxContent>
                <w:p w:rsidR="00123561" w:rsidRDefault="00AC5E25">
                  <w:pPr>
                    <w:spacing w:line="164" w:lineRule="exact"/>
                    <w:jc w:val="center"/>
                    <w:textAlignment w:val="baseline"/>
                    <w:rPr>
                      <w:rFonts w:ascii="Arial" w:eastAsia="Arial" w:hAnsi="Arial"/>
                      <w:b/>
                      <w:color w:val="0E1414"/>
                      <w:sz w:val="15"/>
                      <w:lang w:val="es-ES"/>
                    </w:rPr>
                  </w:pPr>
                  <w:r>
                    <w:rPr>
                      <w:rFonts w:ascii="Arial" w:eastAsia="Arial" w:hAnsi="Arial"/>
                      <w:b/>
                      <w:color w:val="0E1414"/>
                      <w:sz w:val="15"/>
                      <w:lang w:val="es-ES"/>
                    </w:rPr>
                    <w:t>L</w:t>
                  </w:r>
                </w:p>
              </w:txbxContent>
            </v:textbox>
          </v:shape>
        </w:pict>
      </w:r>
      <w:r>
        <w:pict>
          <v:shape id="_x0000_s1032" type="#_x0000_t202" style="position:absolute;margin-left:284.65pt;margin-top:183.3pt;width:8.65pt;height:8.85pt;z-index:-251605504;mso-wrap-distance-left:0;mso-wrap-distance-right:0" filled="f" stroked="f">
            <v:textbox inset="0,0,0,0">
              <w:txbxContent>
                <w:p w:rsidR="00123561" w:rsidRDefault="00AC5E25">
                  <w:pPr>
                    <w:spacing w:line="169" w:lineRule="exact"/>
                    <w:jc w:val="center"/>
                    <w:textAlignment w:val="baseline"/>
                    <w:rPr>
                      <w:rFonts w:ascii="Arial" w:eastAsia="Arial" w:hAnsi="Arial"/>
                      <w:b/>
                      <w:color w:val="0E1414"/>
                      <w:sz w:val="15"/>
                      <w:lang w:val="es-ES"/>
                    </w:rPr>
                  </w:pPr>
                  <w:r>
                    <w:rPr>
                      <w:rFonts w:ascii="Arial" w:eastAsia="Arial" w:hAnsi="Arial"/>
                      <w:b/>
                      <w:color w:val="0E1414"/>
                      <w:sz w:val="15"/>
                      <w:lang w:val="es-ES"/>
                    </w:rPr>
                    <w:t>S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287.7pt;margin-top:165.8pt;width:30.4pt;height:9.25pt;z-index:-251604480;mso-wrap-distance-left:0;mso-wrap-distance-right:0" filled="f" stroked="f">
            <v:textbox inset="0,0,0,0">
              <w:txbxContent>
                <w:p w:rsidR="00123561" w:rsidRDefault="00AC5E25">
                  <w:pPr>
                    <w:spacing w:before="4" w:line="169" w:lineRule="exact"/>
                    <w:jc w:val="right"/>
                    <w:textAlignment w:val="baseline"/>
                    <w:rPr>
                      <w:rFonts w:ascii="Tahoma" w:eastAsia="Tahoma" w:hAnsi="Tahoma"/>
                      <w:color w:val="0E1414"/>
                      <w:spacing w:val="8"/>
                      <w:sz w:val="15"/>
                      <w:lang w:val="es-ES"/>
                    </w:rPr>
                  </w:pPr>
                  <w:r>
                    <w:rPr>
                      <w:rFonts w:ascii="Tahoma" w:eastAsia="Tahoma" w:hAnsi="Tahoma"/>
                      <w:color w:val="0E1414"/>
                      <w:spacing w:val="8"/>
                      <w:sz w:val="15"/>
                      <w:lang w:val="es-ES"/>
                    </w:rPr>
                    <w:t>Murcia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298.95pt;margin-top:176.8pt;width:10.9pt;height:8.85pt;z-index:-251603456;mso-wrap-distance-left:0;mso-wrap-distance-right:0" filled="f" stroked="f">
            <v:textbox inset="0,0,0,0">
              <w:txbxContent>
                <w:p w:rsidR="00123561" w:rsidRDefault="00AC5E25">
                  <w:pPr>
                    <w:spacing w:line="169" w:lineRule="exact"/>
                    <w:textAlignment w:val="baseline"/>
                    <w:rPr>
                      <w:rFonts w:ascii="Arial" w:eastAsia="Arial" w:hAnsi="Arial"/>
                      <w:b/>
                      <w:color w:val="0E1414"/>
                      <w:sz w:val="15"/>
                      <w:lang w:val="es-ES"/>
                    </w:rPr>
                  </w:pPr>
                  <w:r>
                    <w:rPr>
                      <w:rFonts w:ascii="Arial" w:eastAsia="Arial" w:hAnsi="Arial"/>
                      <w:b/>
                      <w:color w:val="0E1414"/>
                      <w:sz w:val="15"/>
                      <w:lang w:val="es-ES"/>
                    </w:rPr>
                    <w:t>S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184.75pt;margin-top:193.4pt;width:30.3pt;height:9.25pt;z-index:-251602432;mso-wrap-distance-left:0;mso-wrap-distance-right:0" filled="f" stroked="f">
            <v:textbox inset="0,0,0,0">
              <w:txbxContent>
                <w:p w:rsidR="00123561" w:rsidRDefault="00AC5E25">
                  <w:pPr>
                    <w:spacing w:before="4" w:line="179" w:lineRule="exact"/>
                    <w:textAlignment w:val="baseline"/>
                    <w:rPr>
                      <w:rFonts w:ascii="Tahoma" w:eastAsia="Tahoma" w:hAnsi="Tahoma"/>
                      <w:color w:val="0E1414"/>
                      <w:spacing w:val="9"/>
                      <w:sz w:val="15"/>
                      <w:lang w:val="es-ES"/>
                    </w:rPr>
                  </w:pPr>
                  <w:r>
                    <w:rPr>
                      <w:rFonts w:ascii="Tahoma" w:eastAsia="Tahoma" w:hAnsi="Tahoma"/>
                      <w:color w:val="0E1414"/>
                      <w:spacing w:val="9"/>
                      <w:sz w:val="15"/>
                      <w:lang w:val="es-ES"/>
                    </w:rPr>
                    <w:t>Sevilla</w:t>
                  </w:r>
                </w:p>
              </w:txbxContent>
            </v:textbox>
          </v:shape>
        </w:pict>
      </w:r>
      <w:r>
        <w:pict>
          <v:shape id="_x0000_s1028" type="#_x0000_t202" style="position:absolute;margin-left:286.65pt;margin-top:193.15pt;width:38.4pt;height:9.65pt;z-index:-251601408;mso-wrap-distance-left:0;mso-wrap-distance-right:0" filled="f" stroked="f">
            <v:textbox inset="0,0,0,0">
              <w:txbxContent>
                <w:p w:rsidR="00123561" w:rsidRDefault="00AC5E25">
                  <w:pPr>
                    <w:spacing w:before="4" w:line="184" w:lineRule="exact"/>
                    <w:textAlignment w:val="baseline"/>
                    <w:rPr>
                      <w:rFonts w:ascii="Tahoma" w:eastAsia="Tahoma" w:hAnsi="Tahoma"/>
                      <w:color w:val="0E1414"/>
                      <w:spacing w:val="-1"/>
                      <w:sz w:val="15"/>
                      <w:lang w:val="es-ES"/>
                    </w:rPr>
                  </w:pPr>
                  <w:r>
                    <w:rPr>
                      <w:rFonts w:ascii="Tahoma" w:eastAsia="Tahoma" w:hAnsi="Tahoma"/>
                      <w:color w:val="0E1414"/>
                      <w:spacing w:val="-1"/>
                      <w:sz w:val="15"/>
                      <w:lang w:val="es-ES"/>
                    </w:rPr>
                    <w:t>Cartagena</w:t>
                  </w:r>
                </w:p>
              </w:txbxContent>
            </v:textbox>
          </v:shape>
        </w:pict>
      </w:r>
      <w:r>
        <w:pict>
          <v:shape id="_x0000_s1027" type="#_x0000_t202" style="position:absolute;margin-left:155.45pt;margin-top:210.2pt;width:29.85pt;height:9.25pt;z-index:-251600384;mso-wrap-distance-left:0;mso-wrap-distance-right:0" filled="f" stroked="f">
            <v:textbox inset="0,0,0,0">
              <w:txbxContent>
                <w:p w:rsidR="00123561" w:rsidRDefault="00AC5E25">
                  <w:pPr>
                    <w:spacing w:before="4" w:line="174" w:lineRule="exact"/>
                    <w:textAlignment w:val="baseline"/>
                    <w:rPr>
                      <w:rFonts w:ascii="Tahoma" w:eastAsia="Tahoma" w:hAnsi="Tahoma"/>
                      <w:color w:val="0E1414"/>
                      <w:spacing w:val="22"/>
                      <w:sz w:val="15"/>
                      <w:lang w:val="es-ES"/>
                    </w:rPr>
                  </w:pPr>
                  <w:r>
                    <w:rPr>
                      <w:rFonts w:ascii="Tahoma" w:eastAsia="Tahoma" w:hAnsi="Tahoma"/>
                      <w:color w:val="0E1414"/>
                      <w:spacing w:val="22"/>
                      <w:sz w:val="15"/>
                      <w:lang w:val="es-ES"/>
                    </w:rPr>
                    <w:t>Cádiz</w:t>
                  </w:r>
                </w:p>
              </w:txbxContent>
            </v:textbox>
          </v:shape>
        </w:pict>
      </w:r>
      <w:r>
        <w:pict>
          <v:shape id="_x0000_s1026" type="#_x0000_t202" style="position:absolute;margin-left:233pt;margin-top:201.3pt;width:41.3pt;height:9.25pt;z-index:-251599360;mso-wrap-distance-left:0;mso-wrap-distance-right:0" filled="f" stroked="f">
            <v:textbox inset="0,0,0,0">
              <w:txbxContent>
                <w:p w:rsidR="00123561" w:rsidRDefault="00AC5E25">
                  <w:pPr>
                    <w:spacing w:before="4" w:line="179" w:lineRule="exact"/>
                    <w:textAlignment w:val="baseline"/>
                    <w:rPr>
                      <w:rFonts w:ascii="Tahoma" w:eastAsia="Tahoma" w:hAnsi="Tahoma"/>
                      <w:color w:val="0E1414"/>
                      <w:spacing w:val="20"/>
                      <w:sz w:val="15"/>
                      <w:lang w:val="es-ES"/>
                    </w:rPr>
                  </w:pPr>
                  <w:r>
                    <w:rPr>
                      <w:rFonts w:ascii="Tahoma" w:eastAsia="Tahoma" w:hAnsi="Tahoma"/>
                      <w:color w:val="0E1414"/>
                      <w:spacing w:val="20"/>
                      <w:sz w:val="15"/>
                      <w:lang w:val="es-ES"/>
                    </w:rPr>
                    <w:t>Granada</w:t>
                  </w:r>
                </w:p>
              </w:txbxContent>
            </v:textbox>
          </v:shape>
        </w:pict>
      </w:r>
      <w:bookmarkStart w:id="0" w:name="_GoBack"/>
      <w:bookmarkEnd w:id="0"/>
    </w:p>
    <w:p w:rsidR="00123561" w:rsidRDefault="00123561" w:rsidP="00AC5E25">
      <w:pPr>
        <w:tabs>
          <w:tab w:val="left" w:pos="4176"/>
          <w:tab w:val="right" w:pos="8496"/>
        </w:tabs>
        <w:spacing w:line="220" w:lineRule="exact"/>
        <w:textAlignment w:val="baseline"/>
        <w:rPr>
          <w:rFonts w:ascii="Arial" w:eastAsia="Arial" w:hAnsi="Arial"/>
          <w:b/>
          <w:color w:val="0085BF"/>
          <w:sz w:val="15"/>
          <w:lang w:val="es-ES"/>
        </w:rPr>
      </w:pPr>
    </w:p>
    <w:sectPr w:rsidR="00123561">
      <w:type w:val="continuous"/>
      <w:pgSz w:w="11909" w:h="16838"/>
      <w:pgMar w:top="500" w:right="1570" w:bottom="219" w:left="16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pitch w:val="variable"/>
    <w:sig w:usb0="00000001" w:usb1="0808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Garamond">
    <w:charset w:val="00"/>
    <w:pitch w:val="variable"/>
    <w:family w:val="roman"/>
    <w:panose1 w:val="02020603050405020304"/>
  </w:font>
  <w:font w:name="Times New Roman">
    <w:charset w:val="00"/>
    <w:pitch w:val="variable"/>
    <w:family w:val="roman"/>
    <w:panose1 w:val="02020603050405020304"/>
  </w:font>
  <w:font w:name="Arial Narrow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75204"/>
    <w:multiLevelType w:val="multilevel"/>
    <w:tmpl w:val="60FE56D8"/>
    <w:lvl w:ilvl="0">
      <w:start w:val="1"/>
      <w:numFmt w:val="lowerLetter"/>
      <w:lvlText w:val="%1)"/>
      <w:lvlJc w:val="left"/>
      <w:pPr>
        <w:tabs>
          <w:tab w:val="left" w:pos="288"/>
        </w:tabs>
        <w:ind w:left="720"/>
      </w:pPr>
      <w:rPr>
        <w:rFonts w:ascii="Arial" w:eastAsia="Arial" w:hAnsi="Arial"/>
        <w:strike w:val="0"/>
        <w:color w:val="000000"/>
        <w:spacing w:val="-2"/>
        <w:w w:val="100"/>
        <w:sz w:val="21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123561"/>
    <w:rsid w:val="00123561"/>
    <w:rsid w:val="006F1746"/>
    <w:rsid w:val="00AC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3"/>
    <o:shapelayout v:ext="edit">
      <o:idmap v:ext="edit" data="1"/>
    </o:shapelayout>
  </w:shapeDefaults>
  <w:decimalSymbol w:val=","/>
  <w:listSeparator w:val=";"/>
  <w14:docId w14:val="0D3C668D"/>
  <w15:docId w15:val="{2325FED9-7AE7-496E-890C-AA4D4B0DA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498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Nieves Vélez Martínez</dc:creator>
  <cp:lastModifiedBy>Nieves</cp:lastModifiedBy>
  <cp:revision>3</cp:revision>
  <dcterms:created xsi:type="dcterms:W3CDTF">2017-09-28T20:24:00Z</dcterms:created>
  <dcterms:modified xsi:type="dcterms:W3CDTF">2017-09-28T20:24:00Z</dcterms:modified>
</cp:coreProperties>
</file>